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9D1" w:rsidRDefault="00326765">
      <w:pPr>
        <w:pStyle w:val="Body"/>
        <w:rPr>
          <w:rFonts w:ascii="Avenir Heavy" w:eastAsia="Avenir Heavy" w:hAnsi="Avenir Heavy" w:cs="Avenir Heavy"/>
        </w:rPr>
      </w:pPr>
      <w:r>
        <w:rPr>
          <w:rFonts w:ascii="Avenir Heavy" w:hAnsi="Avenir Heavy"/>
        </w:rPr>
        <w:t xml:space="preserve">SECTION 13 34 16 </w:t>
      </w:r>
      <w:r>
        <w:rPr>
          <w:rFonts w:ascii="Avenir Heavy" w:hAnsi="Avenir Heavy"/>
        </w:rPr>
        <w:t xml:space="preserve">– </w:t>
      </w:r>
      <w:r w:rsidR="000944A1">
        <w:rPr>
          <w:rFonts w:ascii="Avenir Heavy" w:hAnsi="Avenir Heavy"/>
          <w:lang w:val="nl-NL"/>
        </w:rPr>
        <w:t xml:space="preserve">Tube </w:t>
      </w:r>
      <w:proofErr w:type="spellStart"/>
      <w:r w:rsidR="000944A1">
        <w:rPr>
          <w:rFonts w:ascii="Avenir Heavy" w:hAnsi="Avenir Heavy"/>
          <w:lang w:val="nl-NL"/>
        </w:rPr>
        <w:t>and</w:t>
      </w:r>
      <w:proofErr w:type="spellEnd"/>
      <w:r w:rsidR="000944A1">
        <w:rPr>
          <w:rFonts w:ascii="Avenir Heavy" w:hAnsi="Avenir Heavy"/>
          <w:lang w:val="nl-NL"/>
        </w:rPr>
        <w:t xml:space="preserve"> </w:t>
      </w:r>
      <w:proofErr w:type="spellStart"/>
      <w:r w:rsidR="000944A1">
        <w:rPr>
          <w:rFonts w:ascii="Avenir Heavy" w:hAnsi="Avenir Heavy"/>
          <w:lang w:val="nl-NL"/>
        </w:rPr>
        <w:t>Welde</w:t>
      </w:r>
      <w:r w:rsidR="00173AB2">
        <w:rPr>
          <w:rFonts w:ascii="Avenir Heavy" w:hAnsi="Avenir Heavy"/>
          <w:lang w:val="nl-NL"/>
        </w:rPr>
        <w:t>d</w:t>
      </w:r>
      <w:proofErr w:type="spellEnd"/>
      <w:r w:rsidR="00173AB2">
        <w:rPr>
          <w:rFonts w:ascii="Avenir Heavy" w:hAnsi="Avenir Heavy"/>
          <w:lang w:val="nl-NL"/>
        </w:rPr>
        <w:t xml:space="preserve"> </w:t>
      </w:r>
      <w:proofErr w:type="spellStart"/>
      <w:r w:rsidR="00173AB2">
        <w:rPr>
          <w:rFonts w:ascii="Avenir Heavy" w:hAnsi="Avenir Heavy"/>
          <w:lang w:val="nl-NL"/>
        </w:rPr>
        <w:t>Angle</w:t>
      </w:r>
      <w:proofErr w:type="spellEnd"/>
      <w:r w:rsidR="00173AB2">
        <w:rPr>
          <w:rFonts w:ascii="Avenir Heavy" w:hAnsi="Avenir Heavy"/>
          <w:lang w:val="nl-NL"/>
        </w:rPr>
        <w:t xml:space="preserve"> Frame</w:t>
      </w:r>
      <w:r>
        <w:rPr>
          <w:rFonts w:ascii="Avenir Heavy" w:hAnsi="Avenir Heavy"/>
          <w:lang w:val="nl-NL"/>
        </w:rPr>
        <w:t xml:space="preserve"> Grandstands </w:t>
      </w:r>
    </w:p>
    <w:p w:rsidR="005B19D1" w:rsidRDefault="005B19D1">
      <w:pPr>
        <w:pStyle w:val="Body"/>
        <w:rPr>
          <w:rFonts w:ascii="Avenir Book" w:eastAsia="Avenir Book" w:hAnsi="Avenir Book" w:cs="Avenir Book"/>
        </w:rPr>
      </w:pPr>
    </w:p>
    <w:p w:rsidR="005B19D1" w:rsidRDefault="00326765">
      <w:pPr>
        <w:pStyle w:val="Body"/>
        <w:rPr>
          <w:rFonts w:ascii="Avenir Heavy" w:eastAsia="Avenir Heavy" w:hAnsi="Avenir Heavy" w:cs="Avenir Heavy"/>
        </w:rPr>
      </w:pPr>
      <w:r>
        <w:rPr>
          <w:rFonts w:ascii="Avenir Heavy" w:hAnsi="Avenir Heavy"/>
        </w:rPr>
        <w:t xml:space="preserve">PART 1 </w:t>
      </w:r>
      <w:r>
        <w:rPr>
          <w:rFonts w:ascii="Avenir Heavy" w:hAnsi="Avenir Heavy"/>
        </w:rPr>
        <w:t xml:space="preserve">– </w:t>
      </w:r>
      <w:r>
        <w:rPr>
          <w:rFonts w:ascii="Avenir Heavy" w:hAnsi="Avenir Heavy"/>
        </w:rPr>
        <w:t>GENERAL</w:t>
      </w:r>
    </w:p>
    <w:p w:rsidR="005B19D1" w:rsidRDefault="005B19D1">
      <w:pPr>
        <w:pStyle w:val="Body"/>
        <w:rPr>
          <w:rFonts w:ascii="Avenir Book" w:eastAsia="Avenir Book" w:hAnsi="Avenir Book" w:cs="Avenir Book"/>
        </w:rPr>
      </w:pPr>
    </w:p>
    <w:p w:rsidR="005B19D1" w:rsidRDefault="00326765">
      <w:pPr>
        <w:pStyle w:val="ListParagraph"/>
        <w:numPr>
          <w:ilvl w:val="1"/>
          <w:numId w:val="2"/>
        </w:numPr>
        <w:rPr>
          <w:rFonts w:ascii="Avenir Book" w:hAnsi="Avenir Book"/>
        </w:rPr>
      </w:pPr>
      <w:r>
        <w:rPr>
          <w:rFonts w:ascii="Avenir Heavy" w:hAnsi="Avenir Heavy"/>
        </w:rPr>
        <w:t>RELATED DOCUMENTS</w:t>
      </w:r>
      <w:r>
        <w:rPr>
          <w:rFonts w:ascii="Avenir Book" w:eastAsia="Avenir Book" w:hAnsi="Avenir Book" w:cs="Avenir Book"/>
        </w:rPr>
        <w:br/>
      </w:r>
      <w:r>
        <w:rPr>
          <w:rFonts w:ascii="Avenir Book" w:eastAsia="Avenir Book" w:hAnsi="Avenir Book" w:cs="Avenir Book"/>
        </w:rPr>
        <w:br/>
      </w:r>
      <w:r>
        <w:rPr>
          <w:rFonts w:ascii="Avenir Book" w:hAnsi="Avenir Book"/>
        </w:rPr>
        <w:t xml:space="preserve">Drawings and general provisions of contract, including general and supplementary conditions and Division 1 Specification </w:t>
      </w:r>
      <w:r>
        <w:rPr>
          <w:rFonts w:ascii="Avenir Book" w:hAnsi="Avenir Book"/>
        </w:rPr>
        <w:t>sections, apply to the work of this section.</w:t>
      </w:r>
      <w:r>
        <w:rPr>
          <w:rFonts w:ascii="Avenir Book" w:eastAsia="Avenir Book" w:hAnsi="Avenir Book" w:cs="Avenir Book"/>
        </w:rPr>
        <w:br/>
      </w:r>
    </w:p>
    <w:p w:rsidR="005B19D1" w:rsidRDefault="00326765">
      <w:pPr>
        <w:pStyle w:val="ListParagraph"/>
        <w:numPr>
          <w:ilvl w:val="1"/>
          <w:numId w:val="2"/>
        </w:numPr>
        <w:rPr>
          <w:rFonts w:ascii="Avenir Book" w:hAnsi="Avenir Book"/>
        </w:rPr>
      </w:pPr>
      <w:r>
        <w:rPr>
          <w:rFonts w:ascii="Avenir Heavy" w:hAnsi="Avenir Heavy"/>
        </w:rPr>
        <w:t>SCOPE OF WORK</w:t>
      </w:r>
      <w:r>
        <w:rPr>
          <w:rFonts w:ascii="Avenir Book" w:eastAsia="Avenir Book" w:hAnsi="Avenir Book" w:cs="Avenir Book"/>
        </w:rPr>
        <w:br/>
      </w:r>
      <w:r>
        <w:rPr>
          <w:rFonts w:ascii="Avenir Book" w:eastAsia="Avenir Book" w:hAnsi="Avenir Book" w:cs="Avenir Book"/>
        </w:rPr>
        <w:br/>
      </w:r>
      <w:r>
        <w:rPr>
          <w:rFonts w:ascii="Avenir Book" w:hAnsi="Avenir Book"/>
        </w:rPr>
        <w:t>Provide labor, materials, equipment, engineering, and installation to provide a new permanent grandstand structure in accordance with the following specifications:</w:t>
      </w:r>
      <w:r>
        <w:rPr>
          <w:rFonts w:ascii="Avenir Book" w:eastAsia="Avenir Book" w:hAnsi="Avenir Book" w:cs="Avenir Book"/>
        </w:rPr>
        <w:br/>
      </w:r>
    </w:p>
    <w:p w:rsidR="005B19D1" w:rsidRDefault="00326765">
      <w:pPr>
        <w:pStyle w:val="ListParagraph"/>
        <w:numPr>
          <w:ilvl w:val="2"/>
          <w:numId w:val="2"/>
        </w:numPr>
        <w:rPr>
          <w:rFonts w:ascii="Avenir Medium" w:hAnsi="Avenir Medium"/>
        </w:rPr>
      </w:pPr>
      <w:r>
        <w:rPr>
          <w:rFonts w:ascii="Avenir Medium" w:hAnsi="Avenir Medium"/>
        </w:rPr>
        <w:t>Minimum acceptable criteria:</w:t>
      </w:r>
      <w:r>
        <w:rPr>
          <w:rFonts w:ascii="Avenir Medium" w:eastAsia="Avenir Medium" w:hAnsi="Avenir Medium" w:cs="Avenir Medium"/>
        </w:rPr>
        <w:br/>
      </w:r>
    </w:p>
    <w:p w:rsidR="005B19D1" w:rsidRDefault="00326765">
      <w:pPr>
        <w:pStyle w:val="ListParagraph"/>
        <w:numPr>
          <w:ilvl w:val="3"/>
          <w:numId w:val="2"/>
        </w:numPr>
        <w:rPr>
          <w:rFonts w:ascii="Avenir Book" w:hAnsi="Avenir Book"/>
        </w:rPr>
      </w:pPr>
      <w:r>
        <w:rPr>
          <w:rFonts w:ascii="Avenir Book" w:hAnsi="Avenir Book"/>
        </w:rPr>
        <w:t>Design per plan view and sectional view drawings.</w:t>
      </w:r>
    </w:p>
    <w:p w:rsidR="005B19D1" w:rsidRDefault="00326765">
      <w:pPr>
        <w:pStyle w:val="ListParagraph"/>
        <w:numPr>
          <w:ilvl w:val="3"/>
          <w:numId w:val="2"/>
        </w:numPr>
        <w:rPr>
          <w:rFonts w:ascii="Avenir Book" w:hAnsi="Avenir Book"/>
        </w:rPr>
      </w:pPr>
      <w:r>
        <w:rPr>
          <w:rFonts w:ascii="Avenir Book" w:hAnsi="Avenir Book"/>
        </w:rPr>
        <w:t>All structural steel must be manufactured by an AISC certified structural steel manufacturer.</w:t>
      </w:r>
    </w:p>
    <w:p w:rsidR="005B19D1" w:rsidRDefault="00173AB2">
      <w:pPr>
        <w:pStyle w:val="ListParagraph"/>
        <w:numPr>
          <w:ilvl w:val="3"/>
          <w:numId w:val="2"/>
        </w:numPr>
        <w:rPr>
          <w:rFonts w:ascii="Avenir Book" w:hAnsi="Avenir Book"/>
        </w:rPr>
      </w:pPr>
      <w:r>
        <w:rPr>
          <w:rFonts w:ascii="Avenir Book" w:hAnsi="Avenir Book"/>
        </w:rPr>
        <w:t>Bleacher designed to be anchored to concrete pad</w:t>
      </w:r>
      <w:bookmarkStart w:id="0" w:name="_GoBack"/>
      <w:bookmarkEnd w:id="0"/>
    </w:p>
    <w:p w:rsidR="005B19D1" w:rsidRDefault="00326765">
      <w:pPr>
        <w:pStyle w:val="ListParagraph"/>
        <w:numPr>
          <w:ilvl w:val="3"/>
          <w:numId w:val="2"/>
        </w:numPr>
        <w:rPr>
          <w:rFonts w:ascii="Avenir Book" w:hAnsi="Avenir Book"/>
        </w:rPr>
      </w:pPr>
      <w:r>
        <w:rPr>
          <w:rFonts w:ascii="Avenir Book" w:hAnsi="Avenir Book"/>
        </w:rPr>
        <w:t>The overall length of grandstand shall be as per architectural drawings.</w:t>
      </w:r>
    </w:p>
    <w:p w:rsidR="005B19D1" w:rsidRDefault="00326765">
      <w:pPr>
        <w:pStyle w:val="ListParagraph"/>
        <w:numPr>
          <w:ilvl w:val="3"/>
          <w:numId w:val="2"/>
        </w:numPr>
        <w:rPr>
          <w:rFonts w:ascii="Avenir Book" w:hAnsi="Avenir Book"/>
        </w:rPr>
      </w:pPr>
      <w:r>
        <w:rPr>
          <w:rFonts w:ascii="Avenir Book" w:hAnsi="Avenir Book"/>
        </w:rPr>
        <w:t>The number of rows shall be as per architectural drawings.</w:t>
      </w:r>
    </w:p>
    <w:p w:rsidR="005B19D1" w:rsidRDefault="00326765">
      <w:pPr>
        <w:pStyle w:val="ListParagraph"/>
        <w:numPr>
          <w:ilvl w:val="3"/>
          <w:numId w:val="2"/>
        </w:numPr>
        <w:rPr>
          <w:rFonts w:ascii="Avenir Book" w:hAnsi="Avenir Book"/>
        </w:rPr>
      </w:pPr>
      <w:r>
        <w:rPr>
          <w:rFonts w:ascii="Avenir Book" w:hAnsi="Avenir Book"/>
        </w:rPr>
        <w:t>Height of front cross aisle from grade sha</w:t>
      </w:r>
      <w:r>
        <w:rPr>
          <w:rFonts w:ascii="Avenir Book" w:hAnsi="Avenir Book"/>
        </w:rPr>
        <w:t xml:space="preserve">ll be </w:t>
      </w:r>
      <w:r w:rsidR="00EC7252">
        <w:rPr>
          <w:rFonts w:ascii="Avenir Book" w:hAnsi="Avenir Book"/>
        </w:rPr>
        <w:t>3</w:t>
      </w:r>
      <w:r>
        <w:rPr>
          <w:rFonts w:ascii="Avenir Book" w:hAnsi="Avenir Book"/>
        </w:rPr>
        <w:t>2</w:t>
      </w:r>
      <w:r>
        <w:rPr>
          <w:rFonts w:ascii="Avenir Book" w:hAnsi="Avenir Book"/>
        </w:rPr>
        <w:t xml:space="preserve">” </w:t>
      </w:r>
      <w:r>
        <w:rPr>
          <w:rFonts w:ascii="Avenir Book" w:hAnsi="Avenir Book"/>
        </w:rPr>
        <w:t>as shown on drawings.</w:t>
      </w:r>
    </w:p>
    <w:p w:rsidR="005B19D1" w:rsidRDefault="00326765">
      <w:pPr>
        <w:pStyle w:val="ListParagraph"/>
        <w:numPr>
          <w:ilvl w:val="3"/>
          <w:numId w:val="2"/>
        </w:numPr>
        <w:rPr>
          <w:rFonts w:ascii="Avenir Book" w:hAnsi="Avenir Book"/>
        </w:rPr>
      </w:pPr>
      <w:r>
        <w:rPr>
          <w:rFonts w:ascii="Avenir Book" w:hAnsi="Avenir Book"/>
        </w:rPr>
        <w:t>Width of front walkway to be 78</w:t>
      </w:r>
      <w:r>
        <w:rPr>
          <w:rFonts w:ascii="Avenir Book" w:hAnsi="Avenir Book"/>
        </w:rPr>
        <w:t xml:space="preserve">” </w:t>
      </w:r>
      <w:r>
        <w:rPr>
          <w:rFonts w:ascii="Avenir Book" w:hAnsi="Avenir Book"/>
        </w:rPr>
        <w:t>as shown on drawings.</w:t>
      </w:r>
    </w:p>
    <w:p w:rsidR="005B19D1" w:rsidRDefault="00326765">
      <w:pPr>
        <w:pStyle w:val="ListParagraph"/>
        <w:numPr>
          <w:ilvl w:val="3"/>
          <w:numId w:val="2"/>
        </w:numPr>
        <w:rPr>
          <w:rFonts w:ascii="Avenir Book" w:hAnsi="Avenir Book"/>
        </w:rPr>
      </w:pPr>
      <w:r>
        <w:rPr>
          <w:rFonts w:ascii="Avenir Book" w:hAnsi="Avenir Book"/>
        </w:rPr>
        <w:t xml:space="preserve">The rise per row shall be </w:t>
      </w:r>
      <w:r w:rsidR="002E7BD8" w:rsidRPr="002E7BD8">
        <w:rPr>
          <w:rFonts w:ascii="Avenir Book" w:hAnsi="Avenir Book"/>
          <w:highlight w:val="yellow"/>
        </w:rPr>
        <w:t>__</w:t>
      </w:r>
      <w:r w:rsidRPr="002E7BD8">
        <w:rPr>
          <w:rFonts w:ascii="Avenir Book" w:hAnsi="Avenir Book"/>
          <w:highlight w:val="yellow"/>
        </w:rPr>
        <w:t>”</w:t>
      </w:r>
      <w:r>
        <w:rPr>
          <w:rFonts w:ascii="Avenir Book" w:hAnsi="Avenir Book"/>
        </w:rPr>
        <w:t xml:space="preserve"> </w:t>
      </w:r>
      <w:r>
        <w:rPr>
          <w:rFonts w:ascii="Avenir Book" w:hAnsi="Avenir Book"/>
        </w:rPr>
        <w:t>as shown on drawings.</w:t>
      </w:r>
    </w:p>
    <w:p w:rsidR="005B19D1" w:rsidRDefault="00326765">
      <w:pPr>
        <w:pStyle w:val="ListParagraph"/>
        <w:numPr>
          <w:ilvl w:val="3"/>
          <w:numId w:val="2"/>
        </w:numPr>
        <w:rPr>
          <w:rFonts w:ascii="Avenir Book" w:hAnsi="Avenir Book"/>
        </w:rPr>
      </w:pPr>
      <w:r>
        <w:rPr>
          <w:rFonts w:ascii="Avenir Book" w:hAnsi="Avenir Book"/>
        </w:rPr>
        <w:t xml:space="preserve">The depth per row shall be </w:t>
      </w:r>
      <w:r w:rsidR="002E7BD8" w:rsidRPr="002E7BD8">
        <w:rPr>
          <w:rFonts w:ascii="Avenir Book" w:hAnsi="Avenir Book"/>
          <w:highlight w:val="yellow"/>
        </w:rPr>
        <w:t>__</w:t>
      </w:r>
      <w:r w:rsidRPr="002E7BD8">
        <w:rPr>
          <w:rFonts w:ascii="Avenir Book" w:hAnsi="Avenir Book"/>
          <w:highlight w:val="yellow"/>
        </w:rPr>
        <w:t>”</w:t>
      </w:r>
      <w:r>
        <w:rPr>
          <w:rFonts w:ascii="Avenir Book" w:hAnsi="Avenir Book"/>
        </w:rPr>
        <w:t xml:space="preserve"> </w:t>
      </w:r>
      <w:r>
        <w:rPr>
          <w:rFonts w:ascii="Avenir Book" w:hAnsi="Avenir Book"/>
        </w:rPr>
        <w:t>as shown on drawings.</w:t>
      </w:r>
    </w:p>
    <w:p w:rsidR="005B19D1" w:rsidRDefault="00326765">
      <w:pPr>
        <w:pStyle w:val="ListParagraph"/>
        <w:numPr>
          <w:ilvl w:val="3"/>
          <w:numId w:val="2"/>
        </w:numPr>
        <w:rPr>
          <w:rFonts w:ascii="Avenir Book" w:hAnsi="Avenir Book"/>
        </w:rPr>
      </w:pPr>
      <w:r>
        <w:rPr>
          <w:rFonts w:ascii="Avenir Book" w:hAnsi="Avenir Book"/>
        </w:rPr>
        <w:t xml:space="preserve">Net seating capacity shall be as shown on architectural </w:t>
      </w:r>
      <w:r>
        <w:rPr>
          <w:rFonts w:ascii="Avenir Book" w:hAnsi="Avenir Book"/>
        </w:rPr>
        <w:t>drawings</w:t>
      </w:r>
      <w:r w:rsidRPr="002E7BD8">
        <w:rPr>
          <w:rFonts w:ascii="Avenir Book" w:hAnsi="Avenir Book"/>
          <w:highlight w:val="yellow"/>
        </w:rPr>
        <w:t xml:space="preserve">.  </w:t>
      </w:r>
      <w:r w:rsidR="002E7BD8" w:rsidRPr="002E7BD8">
        <w:rPr>
          <w:rFonts w:ascii="Avenir Book" w:hAnsi="Avenir Book"/>
          <w:highlight w:val="yellow"/>
        </w:rPr>
        <w:t>____</w:t>
      </w:r>
      <w:r w:rsidRPr="002E7BD8">
        <w:rPr>
          <w:rFonts w:ascii="Avenir Book" w:hAnsi="Avenir Book"/>
          <w:highlight w:val="yellow"/>
        </w:rPr>
        <w:t xml:space="preserve"> @ 18</w:t>
      </w:r>
      <w:r w:rsidRPr="002E7BD8">
        <w:rPr>
          <w:rFonts w:ascii="Avenir Book" w:hAnsi="Avenir Book"/>
          <w:highlight w:val="yellow"/>
        </w:rPr>
        <w:t xml:space="preserve">” </w:t>
      </w:r>
      <w:r w:rsidRPr="002E7BD8">
        <w:rPr>
          <w:rFonts w:ascii="Avenir Book" w:hAnsi="Avenir Book"/>
          <w:highlight w:val="yellow"/>
        </w:rPr>
        <w:t xml:space="preserve">per seat, plus </w:t>
      </w:r>
      <w:r w:rsidR="002E7BD8" w:rsidRPr="002E7BD8">
        <w:rPr>
          <w:rFonts w:ascii="Avenir Book" w:hAnsi="Avenir Book"/>
          <w:highlight w:val="yellow"/>
        </w:rPr>
        <w:t>___</w:t>
      </w:r>
      <w:r w:rsidRPr="002E7BD8">
        <w:rPr>
          <w:rFonts w:ascii="Avenir Book" w:hAnsi="Avenir Book"/>
          <w:highlight w:val="yellow"/>
        </w:rPr>
        <w:t xml:space="preserve"> Venue I self-rising chairs @ 20</w:t>
      </w:r>
      <w:r w:rsidRPr="002E7BD8">
        <w:rPr>
          <w:rFonts w:ascii="Avenir Book" w:hAnsi="Avenir Book"/>
          <w:highlight w:val="yellow"/>
        </w:rPr>
        <w:t xml:space="preserve">” </w:t>
      </w:r>
      <w:r w:rsidRPr="002E7BD8">
        <w:rPr>
          <w:rFonts w:ascii="Avenir Book" w:hAnsi="Avenir Book"/>
          <w:highlight w:val="yellow"/>
        </w:rPr>
        <w:t xml:space="preserve">per seat, plus </w:t>
      </w:r>
      <w:r w:rsidR="002E7BD8" w:rsidRPr="002E7BD8">
        <w:rPr>
          <w:rFonts w:ascii="Avenir Book" w:hAnsi="Avenir Book"/>
          <w:highlight w:val="yellow"/>
        </w:rPr>
        <w:t>__</w:t>
      </w:r>
      <w:r w:rsidRPr="002E7BD8">
        <w:rPr>
          <w:rFonts w:ascii="Avenir Book" w:hAnsi="Avenir Book"/>
          <w:highlight w:val="yellow"/>
        </w:rPr>
        <w:t xml:space="preserve"> wheelchairs @ 33</w:t>
      </w:r>
      <w:r w:rsidRPr="002E7BD8">
        <w:rPr>
          <w:rFonts w:ascii="Avenir Book" w:hAnsi="Avenir Book"/>
          <w:highlight w:val="yellow"/>
        </w:rPr>
        <w:t xml:space="preserve">” </w:t>
      </w:r>
      <w:r w:rsidRPr="002E7BD8">
        <w:rPr>
          <w:rFonts w:ascii="Avenir Book" w:hAnsi="Avenir Book"/>
          <w:highlight w:val="yellow"/>
        </w:rPr>
        <w:t>per seat.</w:t>
      </w:r>
    </w:p>
    <w:p w:rsidR="005B19D1" w:rsidRDefault="00326765">
      <w:pPr>
        <w:pStyle w:val="ListParagraph"/>
        <w:numPr>
          <w:ilvl w:val="3"/>
          <w:numId w:val="2"/>
        </w:numPr>
        <w:rPr>
          <w:rFonts w:ascii="Avenir Book" w:hAnsi="Avenir Book"/>
        </w:rPr>
      </w:pPr>
      <w:r>
        <w:rPr>
          <w:rFonts w:ascii="Avenir Book" w:hAnsi="Avenir Book"/>
        </w:rPr>
        <w:t>ADA seating shall be as shown on architectural drawings.</w:t>
      </w:r>
    </w:p>
    <w:p w:rsidR="005B19D1" w:rsidRDefault="00326765">
      <w:pPr>
        <w:pStyle w:val="ListParagraph"/>
        <w:numPr>
          <w:ilvl w:val="3"/>
          <w:numId w:val="2"/>
        </w:numPr>
        <w:rPr>
          <w:rFonts w:ascii="Avenir Book" w:hAnsi="Avenir Book"/>
        </w:rPr>
      </w:pPr>
      <w:r>
        <w:rPr>
          <w:rFonts w:ascii="Avenir Book" w:hAnsi="Avenir Book"/>
        </w:rPr>
        <w:t>The riser shall be structurally connected to the decking system panel every 12</w:t>
      </w:r>
      <w:r>
        <w:rPr>
          <w:rFonts w:ascii="Avenir Book" w:hAnsi="Avenir Book"/>
        </w:rPr>
        <w:t xml:space="preserve">” </w:t>
      </w:r>
      <w:r>
        <w:rPr>
          <w:rFonts w:ascii="Avenir Book" w:hAnsi="Avenir Book"/>
        </w:rPr>
        <w:t xml:space="preserve">longitudinal with </w:t>
      </w:r>
      <w:r>
        <w:rPr>
          <w:rFonts w:ascii="Avenir Book" w:hAnsi="Avenir Book"/>
        </w:rPr>
        <w:t xml:space="preserve">¼” </w:t>
      </w:r>
      <w:r>
        <w:rPr>
          <w:rFonts w:ascii="Avenir Book" w:hAnsi="Avenir Book"/>
        </w:rPr>
        <w:t xml:space="preserve">diameter </w:t>
      </w:r>
      <w:r>
        <w:rPr>
          <w:rFonts w:ascii="Avenir Book" w:hAnsi="Avenir Book"/>
        </w:rPr>
        <w:t xml:space="preserve">structural grade rivet.  The use of </w:t>
      </w:r>
      <w:proofErr w:type="spellStart"/>
      <w:r>
        <w:rPr>
          <w:rFonts w:ascii="Avenir Book" w:hAnsi="Avenir Book"/>
        </w:rPr>
        <w:t>tek</w:t>
      </w:r>
      <w:proofErr w:type="spellEnd"/>
      <w:r>
        <w:rPr>
          <w:rFonts w:ascii="Avenir Book" w:hAnsi="Avenir Book"/>
        </w:rPr>
        <w:t xml:space="preserve"> screws or similar fastener is prohibited.</w:t>
      </w:r>
    </w:p>
    <w:p w:rsidR="005B19D1" w:rsidRDefault="00326765">
      <w:pPr>
        <w:pStyle w:val="ListParagraph"/>
        <w:numPr>
          <w:ilvl w:val="3"/>
          <w:numId w:val="2"/>
        </w:numPr>
        <w:rPr>
          <w:rFonts w:ascii="Avenir Book" w:hAnsi="Avenir Book"/>
        </w:rPr>
      </w:pPr>
      <w:r>
        <w:rPr>
          <w:rFonts w:ascii="Avenir Book" w:hAnsi="Avenir Book"/>
        </w:rPr>
        <w:lastRenderedPageBreak/>
        <w:t>There shall be no gaps or cavities between the riser portion of the decking system and any supports or attachments.</w:t>
      </w:r>
    </w:p>
    <w:p w:rsidR="005B19D1" w:rsidRDefault="00326765">
      <w:pPr>
        <w:pStyle w:val="ListParagraph"/>
        <w:numPr>
          <w:ilvl w:val="3"/>
          <w:numId w:val="2"/>
        </w:numPr>
        <w:rPr>
          <w:rFonts w:ascii="Avenir Book" w:hAnsi="Avenir Book"/>
        </w:rPr>
      </w:pPr>
      <w:r>
        <w:rPr>
          <w:rFonts w:ascii="Avenir Book" w:hAnsi="Avenir Book"/>
        </w:rPr>
        <w:t xml:space="preserve">Aluminum extrusions using </w:t>
      </w:r>
      <w:r>
        <w:rPr>
          <w:rFonts w:ascii="Avenir Book" w:hAnsi="Avenir Book"/>
        </w:rPr>
        <w:t>alloy 6063-T6 and 6061-T6.</w:t>
      </w:r>
    </w:p>
    <w:p w:rsidR="00EC7252" w:rsidRPr="00EC7252" w:rsidRDefault="00EC7252" w:rsidP="00EC7252">
      <w:pPr>
        <w:pStyle w:val="ListParagraph"/>
        <w:numPr>
          <w:ilvl w:val="3"/>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venir Book" w:hAnsi="Avenir Book"/>
        </w:rPr>
      </w:pPr>
      <w:r w:rsidRPr="00EC7252">
        <w:rPr>
          <w:rFonts w:ascii="Avenir Book" w:hAnsi="Avenir Book"/>
        </w:rPr>
        <w:t>The understructure of the system shall consist of a series of aluminum frames spaced at intervals of no more than 6’-0” and joined by means of aluminum sway braces.</w:t>
      </w:r>
    </w:p>
    <w:p w:rsidR="00EC7252" w:rsidRPr="00EC7252" w:rsidRDefault="00EC7252" w:rsidP="00EC7252">
      <w:pPr>
        <w:pStyle w:val="ListParagraph"/>
        <w:numPr>
          <w:ilvl w:val="3"/>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venir Book" w:hAnsi="Avenir Book"/>
        </w:rPr>
      </w:pPr>
      <w:r w:rsidRPr="00EC7252">
        <w:rPr>
          <w:rFonts w:ascii="Avenir Book" w:hAnsi="Avenir Book"/>
        </w:rPr>
        <w:t>All welded connections shall be by certified aluminum welders.</w:t>
      </w:r>
    </w:p>
    <w:p w:rsidR="005B19D1" w:rsidRPr="00EC7252" w:rsidRDefault="00326765">
      <w:pPr>
        <w:pStyle w:val="ListParagraph"/>
        <w:numPr>
          <w:ilvl w:val="3"/>
          <w:numId w:val="2"/>
        </w:numPr>
        <w:rPr>
          <w:rFonts w:ascii="Avenir Book" w:hAnsi="Avenir Book"/>
        </w:rPr>
      </w:pPr>
      <w:r w:rsidRPr="00EC7252">
        <w:rPr>
          <w:rFonts w:ascii="Avenir Book" w:hAnsi="Avenir Book"/>
        </w:rPr>
        <w:t>Aisle and egres</w:t>
      </w:r>
      <w:r w:rsidRPr="00EC7252">
        <w:rPr>
          <w:rFonts w:ascii="Avenir Book" w:hAnsi="Avenir Book"/>
        </w:rPr>
        <w:t xml:space="preserve">s stairs shall have a </w:t>
      </w:r>
      <w:r w:rsidRPr="00EC7252">
        <w:rPr>
          <w:rFonts w:ascii="Avenir Book" w:hAnsi="Avenir Book"/>
        </w:rPr>
        <w:t xml:space="preserve">½” </w:t>
      </w:r>
      <w:r w:rsidRPr="00EC7252">
        <w:rPr>
          <w:rFonts w:ascii="Avenir Book" w:hAnsi="Avenir Book"/>
        </w:rPr>
        <w:t>overlap.</w:t>
      </w:r>
    </w:p>
    <w:p w:rsidR="005B19D1" w:rsidRDefault="00326765">
      <w:pPr>
        <w:pStyle w:val="ListParagraph"/>
        <w:numPr>
          <w:ilvl w:val="3"/>
          <w:numId w:val="2"/>
        </w:numPr>
        <w:rPr>
          <w:rFonts w:ascii="Avenir Book" w:hAnsi="Avenir Book"/>
        </w:rPr>
      </w:pPr>
      <w:r>
        <w:rPr>
          <w:rFonts w:ascii="Avenir Book" w:hAnsi="Avenir Book"/>
        </w:rPr>
        <w:t>At locations where platforms meet end-to-end, a beveled four-inch-wide aluminum threshold shall be provided to cover the walking surface.</w:t>
      </w:r>
    </w:p>
    <w:p w:rsidR="005B19D1" w:rsidRDefault="00326765">
      <w:pPr>
        <w:pStyle w:val="ListParagraph"/>
        <w:numPr>
          <w:ilvl w:val="3"/>
          <w:numId w:val="2"/>
        </w:numPr>
        <w:rPr>
          <w:rFonts w:ascii="Avenir Book" w:hAnsi="Avenir Book"/>
        </w:rPr>
      </w:pPr>
      <w:r>
        <w:rPr>
          <w:rFonts w:ascii="Avenir Book" w:hAnsi="Avenir Book"/>
        </w:rPr>
        <w:t xml:space="preserve">Seat support system shall be universally adjustable to any location on the vertical </w:t>
      </w:r>
      <w:r>
        <w:rPr>
          <w:rFonts w:ascii="Avenir Book" w:hAnsi="Avenir Book"/>
        </w:rPr>
        <w:t>plane of the decking system.</w:t>
      </w:r>
    </w:p>
    <w:p w:rsidR="005B19D1" w:rsidRDefault="00326765">
      <w:pPr>
        <w:pStyle w:val="ListParagraph"/>
        <w:numPr>
          <w:ilvl w:val="3"/>
          <w:numId w:val="2"/>
        </w:numPr>
        <w:rPr>
          <w:rFonts w:ascii="Avenir Book" w:hAnsi="Avenir Book"/>
        </w:rPr>
      </w:pPr>
      <w:r>
        <w:rPr>
          <w:rFonts w:ascii="Avenir Book" w:hAnsi="Avenir Book"/>
        </w:rPr>
        <w:t>All seat support, aisle step supports, aisle handrails and risers shall be installed from the topside of the decking system.  There shall be no through bolting of these items through the riser system.</w:t>
      </w:r>
    </w:p>
    <w:p w:rsidR="005B19D1" w:rsidRPr="002E7BD8" w:rsidRDefault="00326765">
      <w:pPr>
        <w:pStyle w:val="ListParagraph"/>
        <w:numPr>
          <w:ilvl w:val="3"/>
          <w:numId w:val="2"/>
        </w:numPr>
        <w:rPr>
          <w:rFonts w:ascii="Avenir Book" w:hAnsi="Avenir Book"/>
          <w:highlight w:val="yellow"/>
        </w:rPr>
      </w:pPr>
      <w:r>
        <w:rPr>
          <w:rFonts w:ascii="Avenir Book" w:hAnsi="Avenir Book"/>
        </w:rPr>
        <w:t>Aluminum panel closure pan</w:t>
      </w:r>
      <w:r>
        <w:rPr>
          <w:rFonts w:ascii="Avenir Book" w:hAnsi="Avenir Book"/>
        </w:rPr>
        <w:t>el along the length of the grandstand to within 2</w:t>
      </w:r>
      <w:r>
        <w:rPr>
          <w:rFonts w:ascii="Avenir Book" w:hAnsi="Avenir Book"/>
        </w:rPr>
        <w:t xml:space="preserve">” </w:t>
      </w:r>
      <w:r>
        <w:rPr>
          <w:rFonts w:ascii="Avenir Book" w:hAnsi="Avenir Book"/>
        </w:rPr>
        <w:t xml:space="preserve">of grade.  </w:t>
      </w:r>
      <w:r w:rsidRPr="002E7BD8">
        <w:rPr>
          <w:rFonts w:ascii="Avenir Book" w:hAnsi="Avenir Book"/>
          <w:highlight w:val="yellow"/>
        </w:rPr>
        <w:t>Clear anodized or powder coated.</w:t>
      </w:r>
    </w:p>
    <w:p w:rsidR="005B19D1" w:rsidRDefault="00326765">
      <w:pPr>
        <w:pStyle w:val="ListParagraph"/>
        <w:numPr>
          <w:ilvl w:val="3"/>
          <w:numId w:val="2"/>
        </w:numPr>
        <w:rPr>
          <w:rFonts w:ascii="Avenir Book" w:hAnsi="Avenir Book"/>
        </w:rPr>
      </w:pPr>
      <w:r>
        <w:rPr>
          <w:rFonts w:ascii="Avenir Book" w:hAnsi="Avenir Book"/>
        </w:rPr>
        <w:t>Guardrail system shall consist of all-aluminum guardrail posts and railings with galvanized or vinyl coated chain link fencing.</w:t>
      </w:r>
    </w:p>
    <w:p w:rsidR="005B19D1" w:rsidRDefault="00326765">
      <w:pPr>
        <w:pStyle w:val="ListParagraph"/>
        <w:numPr>
          <w:ilvl w:val="3"/>
          <w:numId w:val="2"/>
        </w:numPr>
        <w:rPr>
          <w:rFonts w:ascii="Avenir Book" w:hAnsi="Avenir Book"/>
        </w:rPr>
      </w:pPr>
      <w:r>
        <w:rPr>
          <w:rFonts w:ascii="Avenir Book" w:hAnsi="Avenir Book"/>
        </w:rPr>
        <w:t>Grandstand manufacturer must have</w:t>
      </w:r>
      <w:r>
        <w:rPr>
          <w:rFonts w:ascii="Avenir Book" w:hAnsi="Avenir Book"/>
        </w:rPr>
        <w:t xml:space="preserve"> a written quality control program for manufacturing, shipping and installation.</w:t>
      </w:r>
    </w:p>
    <w:p w:rsidR="005B19D1" w:rsidRDefault="00326765">
      <w:pPr>
        <w:pStyle w:val="ListParagraph"/>
        <w:numPr>
          <w:ilvl w:val="3"/>
          <w:numId w:val="2"/>
        </w:numPr>
        <w:rPr>
          <w:rFonts w:ascii="Avenir Book" w:hAnsi="Avenir Book"/>
        </w:rPr>
      </w:pPr>
      <w:r>
        <w:rPr>
          <w:rFonts w:ascii="Avenir Book" w:hAnsi="Avenir Book"/>
        </w:rPr>
        <w:t xml:space="preserve">Walking surface shall be </w:t>
      </w:r>
      <w:r w:rsidR="002E7BD8">
        <w:rPr>
          <w:rFonts w:ascii="Avenir Book" w:hAnsi="Avenir Book"/>
        </w:rPr>
        <w:t xml:space="preserve">ANSI compliant, </w:t>
      </w:r>
      <w:r>
        <w:rPr>
          <w:rFonts w:ascii="Avenir Book" w:hAnsi="Avenir Book"/>
        </w:rPr>
        <w:t>fluted and slip-resistant.  This walking surface shall meet the criteria of ADA and OSHA.</w:t>
      </w:r>
    </w:p>
    <w:p w:rsidR="005B19D1" w:rsidRDefault="00326765">
      <w:pPr>
        <w:pStyle w:val="ListParagraph"/>
        <w:numPr>
          <w:ilvl w:val="3"/>
          <w:numId w:val="2"/>
        </w:numPr>
        <w:rPr>
          <w:rFonts w:ascii="Avenir Book" w:hAnsi="Avenir Book"/>
        </w:rPr>
      </w:pPr>
      <w:r>
        <w:rPr>
          <w:rFonts w:ascii="Avenir Book" w:hAnsi="Avenir Book"/>
        </w:rPr>
        <w:t xml:space="preserve">Press box shall be per architectural drawings, </w:t>
      </w:r>
      <w:r w:rsidR="002E7BD8" w:rsidRPr="002E7BD8">
        <w:rPr>
          <w:rFonts w:ascii="Avenir Book" w:hAnsi="Avenir Book"/>
          <w:highlight w:val="yellow"/>
        </w:rPr>
        <w:t>__</w:t>
      </w:r>
      <w:r w:rsidRPr="002E7BD8">
        <w:rPr>
          <w:rFonts w:ascii="Avenir Book" w:hAnsi="Avenir Book"/>
          <w:highlight w:val="yellow"/>
        </w:rPr>
        <w:t xml:space="preserve">’ </w:t>
      </w:r>
      <w:r w:rsidRPr="002E7BD8">
        <w:rPr>
          <w:rFonts w:ascii="Avenir Book" w:hAnsi="Avenir Book"/>
          <w:highlight w:val="yellow"/>
        </w:rPr>
        <w:t>wide x</w:t>
      </w:r>
      <w:r w:rsidR="002E7BD8" w:rsidRPr="002E7BD8">
        <w:rPr>
          <w:rFonts w:ascii="Avenir Book" w:hAnsi="Avenir Book"/>
          <w:highlight w:val="yellow"/>
        </w:rPr>
        <w:t xml:space="preserve"> __</w:t>
      </w:r>
      <w:r w:rsidRPr="002E7BD8">
        <w:rPr>
          <w:rFonts w:ascii="Avenir Book" w:hAnsi="Avenir Book"/>
          <w:highlight w:val="yellow"/>
        </w:rPr>
        <w:t>’</w:t>
      </w:r>
      <w:r>
        <w:rPr>
          <w:rFonts w:ascii="Avenir Book" w:hAnsi="Avenir Book"/>
        </w:rPr>
        <w:t xml:space="preserve"> </w:t>
      </w:r>
      <w:r>
        <w:rPr>
          <w:rFonts w:ascii="Avenir Book" w:hAnsi="Avenir Book"/>
        </w:rPr>
        <w:t>long with entry platforms extending from the end aisles.</w:t>
      </w:r>
    </w:p>
    <w:p w:rsidR="005B19D1" w:rsidRDefault="00326765">
      <w:pPr>
        <w:pStyle w:val="ListParagraph"/>
        <w:numPr>
          <w:ilvl w:val="3"/>
          <w:numId w:val="2"/>
        </w:numPr>
        <w:rPr>
          <w:rFonts w:ascii="Avenir Book" w:hAnsi="Avenir Book"/>
        </w:rPr>
      </w:pPr>
      <w:r>
        <w:rPr>
          <w:rFonts w:ascii="Avenir Book" w:hAnsi="Avenir Book"/>
        </w:rPr>
        <w:t xml:space="preserve">Press box shall be </w:t>
      </w:r>
      <w:r w:rsidR="002E7BD8">
        <w:rPr>
          <w:rFonts w:ascii="Avenir Book" w:hAnsi="Avenir Book"/>
        </w:rPr>
        <w:t>a/</w:t>
      </w:r>
      <w:r>
        <w:rPr>
          <w:rFonts w:ascii="Avenir Book" w:hAnsi="Avenir Book"/>
        </w:rPr>
        <w:t xml:space="preserve">an </w:t>
      </w:r>
      <w:r w:rsidR="002E7BD8" w:rsidRPr="002E7BD8">
        <w:rPr>
          <w:rFonts w:ascii="Avenir Book" w:hAnsi="Avenir Book"/>
          <w:highlight w:val="yellow"/>
        </w:rPr>
        <w:t>____</w:t>
      </w:r>
      <w:r>
        <w:rPr>
          <w:rFonts w:ascii="Avenir Book" w:hAnsi="Avenir Book"/>
        </w:rPr>
        <w:t xml:space="preserve"> Industrialized unit and bear PPS label.</w:t>
      </w:r>
    </w:p>
    <w:p w:rsidR="005B19D1" w:rsidRDefault="00326765">
      <w:pPr>
        <w:pStyle w:val="ListParagraph"/>
        <w:numPr>
          <w:ilvl w:val="3"/>
          <w:numId w:val="2"/>
        </w:numPr>
        <w:rPr>
          <w:rFonts w:ascii="Avenir Book" w:hAnsi="Avenir Book"/>
        </w:rPr>
      </w:pPr>
      <w:r>
        <w:rPr>
          <w:rFonts w:ascii="Avenir Book" w:hAnsi="Avenir Book"/>
        </w:rPr>
        <w:t>Failure to provide any of the following will disqualify bid:</w:t>
      </w:r>
    </w:p>
    <w:p w:rsidR="005B19D1" w:rsidRDefault="00326765">
      <w:pPr>
        <w:pStyle w:val="ListParagraph"/>
        <w:numPr>
          <w:ilvl w:val="4"/>
          <w:numId w:val="2"/>
        </w:numPr>
        <w:rPr>
          <w:rFonts w:ascii="Avenir Book" w:hAnsi="Avenir Book"/>
        </w:rPr>
      </w:pPr>
      <w:r>
        <w:rPr>
          <w:rFonts w:ascii="Avenir Book" w:hAnsi="Avenir Book"/>
        </w:rPr>
        <w:t>Proper rise per row</w:t>
      </w:r>
    </w:p>
    <w:p w:rsidR="005B19D1" w:rsidRDefault="00326765">
      <w:pPr>
        <w:pStyle w:val="ListParagraph"/>
        <w:numPr>
          <w:ilvl w:val="4"/>
          <w:numId w:val="2"/>
        </w:numPr>
        <w:rPr>
          <w:rFonts w:ascii="Avenir Book" w:hAnsi="Avenir Book"/>
        </w:rPr>
      </w:pPr>
      <w:r>
        <w:rPr>
          <w:rFonts w:ascii="Avenir Book" w:hAnsi="Avenir Book"/>
        </w:rPr>
        <w:t>Proper depth per row</w:t>
      </w:r>
    </w:p>
    <w:p w:rsidR="005B19D1" w:rsidRDefault="00326765">
      <w:pPr>
        <w:pStyle w:val="ListParagraph"/>
        <w:numPr>
          <w:ilvl w:val="4"/>
          <w:numId w:val="2"/>
        </w:numPr>
        <w:rPr>
          <w:rFonts w:ascii="Avenir Book" w:hAnsi="Avenir Book"/>
        </w:rPr>
      </w:pPr>
      <w:r>
        <w:rPr>
          <w:rFonts w:ascii="Avenir Book" w:hAnsi="Avenir Book"/>
        </w:rPr>
        <w:t xml:space="preserve">Proper number of rows </w:t>
      </w:r>
    </w:p>
    <w:p w:rsidR="005B19D1" w:rsidRDefault="00326765">
      <w:pPr>
        <w:pStyle w:val="ListParagraph"/>
        <w:numPr>
          <w:ilvl w:val="4"/>
          <w:numId w:val="2"/>
        </w:numPr>
        <w:rPr>
          <w:rFonts w:ascii="Avenir Book" w:hAnsi="Avenir Book"/>
        </w:rPr>
      </w:pPr>
      <w:r>
        <w:rPr>
          <w:rFonts w:ascii="Avenir Book" w:hAnsi="Avenir Book"/>
        </w:rPr>
        <w:t>Prope</w:t>
      </w:r>
      <w:r>
        <w:rPr>
          <w:rFonts w:ascii="Avenir Book" w:hAnsi="Avenir Book"/>
        </w:rPr>
        <w:t>r length</w:t>
      </w:r>
    </w:p>
    <w:p w:rsidR="005B19D1" w:rsidRDefault="00326765">
      <w:pPr>
        <w:pStyle w:val="ListParagraph"/>
        <w:numPr>
          <w:ilvl w:val="4"/>
          <w:numId w:val="2"/>
        </w:numPr>
        <w:rPr>
          <w:rFonts w:ascii="Avenir Book" w:hAnsi="Avenir Book"/>
        </w:rPr>
      </w:pPr>
      <w:r>
        <w:rPr>
          <w:rFonts w:ascii="Avenir Book" w:hAnsi="Avenir Book"/>
        </w:rPr>
        <w:lastRenderedPageBreak/>
        <w:t>Proper height of front walkway to grade</w:t>
      </w:r>
    </w:p>
    <w:p w:rsidR="005B19D1" w:rsidRDefault="00326765">
      <w:pPr>
        <w:pStyle w:val="ListParagraph"/>
        <w:numPr>
          <w:ilvl w:val="4"/>
          <w:numId w:val="2"/>
        </w:numPr>
        <w:rPr>
          <w:rFonts w:ascii="Avenir Book" w:hAnsi="Avenir Book"/>
        </w:rPr>
      </w:pPr>
      <w:r>
        <w:rPr>
          <w:rFonts w:ascii="Avenir Book" w:hAnsi="Avenir Book"/>
        </w:rPr>
        <w:t>Proper number of net seats</w:t>
      </w:r>
    </w:p>
    <w:p w:rsidR="005B19D1" w:rsidRDefault="00326765">
      <w:pPr>
        <w:pStyle w:val="ListParagraph"/>
        <w:numPr>
          <w:ilvl w:val="4"/>
          <w:numId w:val="2"/>
        </w:numPr>
        <w:rPr>
          <w:rFonts w:ascii="Avenir Book" w:hAnsi="Avenir Book"/>
        </w:rPr>
      </w:pPr>
      <w:r>
        <w:rPr>
          <w:rFonts w:ascii="Avenir Book" w:hAnsi="Avenir Book"/>
        </w:rPr>
        <w:t xml:space="preserve">Proper number of handicap areas </w:t>
      </w:r>
    </w:p>
    <w:p w:rsidR="005B19D1" w:rsidRDefault="00326765">
      <w:pPr>
        <w:pStyle w:val="ListParagraph"/>
        <w:numPr>
          <w:ilvl w:val="4"/>
          <w:numId w:val="2"/>
        </w:numPr>
        <w:rPr>
          <w:rFonts w:ascii="Avenir Book" w:hAnsi="Avenir Book"/>
        </w:rPr>
      </w:pPr>
      <w:r>
        <w:rPr>
          <w:rFonts w:ascii="Avenir Book" w:hAnsi="Avenir Book"/>
        </w:rPr>
        <w:t>Aluminum seat supports</w:t>
      </w:r>
    </w:p>
    <w:p w:rsidR="005B19D1" w:rsidRDefault="00326765">
      <w:pPr>
        <w:pStyle w:val="ListParagraph"/>
        <w:numPr>
          <w:ilvl w:val="4"/>
          <w:numId w:val="2"/>
        </w:numPr>
        <w:rPr>
          <w:rFonts w:ascii="Avenir Book" w:hAnsi="Avenir Book"/>
        </w:rPr>
      </w:pPr>
      <w:r>
        <w:rPr>
          <w:rFonts w:ascii="Avenir Book" w:hAnsi="Avenir Book"/>
        </w:rPr>
        <w:t>No gaps or cavities between the riser portion of the decking system and any supports or attachments.</w:t>
      </w:r>
    </w:p>
    <w:p w:rsidR="005B19D1" w:rsidRDefault="00326765">
      <w:pPr>
        <w:pStyle w:val="ListParagraph"/>
        <w:numPr>
          <w:ilvl w:val="4"/>
          <w:numId w:val="2"/>
        </w:numPr>
        <w:rPr>
          <w:rFonts w:ascii="Avenir Book" w:hAnsi="Avenir Book"/>
        </w:rPr>
      </w:pPr>
      <w:r>
        <w:rPr>
          <w:rFonts w:ascii="Avenir Book" w:hAnsi="Avenir Book"/>
        </w:rPr>
        <w:t>Aisle and Egress stairs</w:t>
      </w:r>
      <w:r>
        <w:rPr>
          <w:rFonts w:ascii="Avenir Book" w:hAnsi="Avenir Book"/>
        </w:rPr>
        <w:t xml:space="preserve"> shall have a </w:t>
      </w:r>
      <w:r>
        <w:rPr>
          <w:rFonts w:ascii="Avenir Book" w:hAnsi="Avenir Book"/>
        </w:rPr>
        <w:t xml:space="preserve">½” </w:t>
      </w:r>
      <w:r>
        <w:rPr>
          <w:rFonts w:ascii="Avenir Book" w:hAnsi="Avenir Book"/>
        </w:rPr>
        <w:t>overhang.</w:t>
      </w:r>
    </w:p>
    <w:p w:rsidR="005B19D1" w:rsidRDefault="00326765">
      <w:pPr>
        <w:pStyle w:val="ListParagraph"/>
        <w:numPr>
          <w:ilvl w:val="4"/>
          <w:numId w:val="2"/>
        </w:numPr>
        <w:rPr>
          <w:rFonts w:ascii="Avenir Book" w:hAnsi="Avenir Book"/>
        </w:rPr>
      </w:pPr>
      <w:r>
        <w:rPr>
          <w:rFonts w:ascii="Avenir Book" w:hAnsi="Avenir Book"/>
        </w:rPr>
        <w:t>Beveled aluminum thresholds.</w:t>
      </w:r>
    </w:p>
    <w:p w:rsidR="005B19D1" w:rsidRDefault="00326765">
      <w:pPr>
        <w:pStyle w:val="ListParagraph"/>
        <w:numPr>
          <w:ilvl w:val="4"/>
          <w:numId w:val="2"/>
        </w:numPr>
        <w:rPr>
          <w:rFonts w:ascii="Avenir Book" w:hAnsi="Avenir Book"/>
        </w:rPr>
      </w:pPr>
      <w:r>
        <w:rPr>
          <w:rFonts w:ascii="Avenir Book" w:hAnsi="Avenir Book"/>
        </w:rPr>
        <w:t>Press Box shall be State of Ohio industrialized unit and shall bear PPS Label.</w:t>
      </w:r>
    </w:p>
    <w:p w:rsidR="005B19D1" w:rsidRDefault="00326765">
      <w:pPr>
        <w:pStyle w:val="ListParagraph"/>
        <w:numPr>
          <w:ilvl w:val="4"/>
          <w:numId w:val="2"/>
        </w:numPr>
        <w:rPr>
          <w:rFonts w:ascii="Avenir Book" w:hAnsi="Avenir Book"/>
        </w:rPr>
      </w:pPr>
      <w:r>
        <w:rPr>
          <w:rFonts w:ascii="Avenir Book" w:hAnsi="Avenir Book"/>
        </w:rPr>
        <w:t>Written quality control program.</w:t>
      </w:r>
    </w:p>
    <w:p w:rsidR="005B19D1" w:rsidRDefault="00326765">
      <w:pPr>
        <w:pStyle w:val="ListParagraph"/>
        <w:numPr>
          <w:ilvl w:val="4"/>
          <w:numId w:val="2"/>
        </w:numPr>
        <w:rPr>
          <w:rFonts w:ascii="Avenir Book" w:hAnsi="Avenir Book"/>
        </w:rPr>
      </w:pPr>
      <w:r>
        <w:rPr>
          <w:rFonts w:ascii="Avenir Book" w:hAnsi="Avenir Book"/>
        </w:rPr>
        <w:t>Venue I or equal self-rising chairs.</w:t>
      </w:r>
    </w:p>
    <w:p w:rsidR="005B19D1" w:rsidRDefault="00326765">
      <w:pPr>
        <w:pStyle w:val="ListParagraph"/>
        <w:numPr>
          <w:ilvl w:val="4"/>
          <w:numId w:val="2"/>
        </w:numPr>
        <w:rPr>
          <w:rFonts w:ascii="Avenir Book" w:hAnsi="Avenir Book"/>
        </w:rPr>
      </w:pPr>
      <w:r>
        <w:rPr>
          <w:rFonts w:ascii="Avenir Book" w:hAnsi="Avenir Book"/>
        </w:rPr>
        <w:t>Copy of AISC Steel Plant Certification.</w:t>
      </w:r>
    </w:p>
    <w:p w:rsidR="005B19D1" w:rsidRDefault="00326765">
      <w:pPr>
        <w:pStyle w:val="ListParagraph"/>
        <w:numPr>
          <w:ilvl w:val="4"/>
          <w:numId w:val="2"/>
        </w:numPr>
        <w:rPr>
          <w:rFonts w:ascii="Avenir Book" w:hAnsi="Avenir Book"/>
        </w:rPr>
      </w:pPr>
      <w:r>
        <w:rPr>
          <w:rFonts w:ascii="Avenir Book" w:hAnsi="Avenir Book"/>
        </w:rPr>
        <w:t>Drawing</w:t>
      </w:r>
      <w:r>
        <w:rPr>
          <w:rFonts w:ascii="Avenir Book" w:hAnsi="Avenir Book"/>
        </w:rPr>
        <w:t>s showing layout and seating plan for proposed bid.</w:t>
      </w:r>
    </w:p>
    <w:p w:rsidR="005B19D1" w:rsidRDefault="00326765">
      <w:pPr>
        <w:pStyle w:val="ListParagraph"/>
        <w:numPr>
          <w:ilvl w:val="4"/>
          <w:numId w:val="2"/>
        </w:numPr>
        <w:rPr>
          <w:rFonts w:ascii="Bio Sans Regular" w:hAnsi="Bio Sans Regular" w:hint="eastAsia"/>
        </w:rPr>
      </w:pPr>
      <w:r>
        <w:rPr>
          <w:rFonts w:ascii="Avenir Book" w:hAnsi="Avenir Book"/>
        </w:rPr>
        <w:t>Aluminum closure panel to grade.</w:t>
      </w:r>
      <w:r>
        <w:rPr>
          <w:rFonts w:ascii="Bio Sans Regular" w:eastAsia="Bio Sans Regular" w:hAnsi="Bio Sans Regular" w:cs="Bio Sans Regular"/>
        </w:rPr>
        <w:br/>
      </w:r>
    </w:p>
    <w:p w:rsidR="005B19D1" w:rsidRDefault="00326765">
      <w:pPr>
        <w:pStyle w:val="ListParagraph"/>
        <w:numPr>
          <w:ilvl w:val="2"/>
          <w:numId w:val="2"/>
        </w:numPr>
        <w:rPr>
          <w:rFonts w:ascii="Avenir Medium" w:hAnsi="Avenir Medium"/>
        </w:rPr>
      </w:pPr>
      <w:r>
        <w:rPr>
          <w:rFonts w:ascii="Avenir Medium" w:hAnsi="Avenir Medium"/>
        </w:rPr>
        <w:t>Related sections include the following:</w:t>
      </w:r>
      <w:r>
        <w:rPr>
          <w:rFonts w:ascii="Avenir Medium" w:eastAsia="Avenir Medium" w:hAnsi="Avenir Medium" w:cs="Avenir Medium"/>
        </w:rPr>
        <w:br/>
      </w:r>
    </w:p>
    <w:p w:rsidR="005B19D1" w:rsidRDefault="00326765">
      <w:pPr>
        <w:pStyle w:val="ListParagraph"/>
        <w:numPr>
          <w:ilvl w:val="3"/>
          <w:numId w:val="2"/>
        </w:numPr>
        <w:rPr>
          <w:rFonts w:ascii="Avenir Book" w:hAnsi="Avenir Book"/>
        </w:rPr>
      </w:pPr>
      <w:r>
        <w:rPr>
          <w:rFonts w:ascii="Avenir Book" w:hAnsi="Avenir Book"/>
        </w:rPr>
        <w:t xml:space="preserve">Division 3 Section </w:t>
      </w:r>
      <w:r>
        <w:rPr>
          <w:rFonts w:ascii="Avenir Book" w:hAnsi="Avenir Book"/>
        </w:rPr>
        <w:t>“</w:t>
      </w:r>
      <w:r>
        <w:rPr>
          <w:rFonts w:ascii="Avenir Book" w:hAnsi="Avenir Book"/>
        </w:rPr>
        <w:t>Cast-in-place concrete</w:t>
      </w:r>
      <w:r>
        <w:rPr>
          <w:rFonts w:ascii="Avenir Book" w:hAnsi="Avenir Book"/>
        </w:rPr>
        <w:t xml:space="preserve">” </w:t>
      </w:r>
      <w:r>
        <w:rPr>
          <w:rFonts w:ascii="Avenir Book" w:hAnsi="Avenir Book"/>
        </w:rPr>
        <w:t>for concrete mix design and testing requirements.</w:t>
      </w:r>
      <w:r>
        <w:rPr>
          <w:rFonts w:ascii="Avenir Book" w:eastAsia="Avenir Book" w:hAnsi="Avenir Book" w:cs="Avenir Book"/>
        </w:rPr>
        <w:br/>
      </w:r>
    </w:p>
    <w:p w:rsidR="005B19D1" w:rsidRDefault="00326765">
      <w:pPr>
        <w:pStyle w:val="ListParagraph"/>
        <w:numPr>
          <w:ilvl w:val="1"/>
          <w:numId w:val="2"/>
        </w:numPr>
        <w:rPr>
          <w:rFonts w:ascii="Avenir Book" w:hAnsi="Avenir Book"/>
        </w:rPr>
      </w:pPr>
      <w:r>
        <w:rPr>
          <w:rFonts w:ascii="Avenir Heavy" w:hAnsi="Avenir Heavy"/>
        </w:rPr>
        <w:t>SYSTEM PERFORMANCE REQUIREMENTS</w:t>
      </w:r>
      <w:r>
        <w:rPr>
          <w:rFonts w:ascii="Avenir Book" w:eastAsia="Avenir Book" w:hAnsi="Avenir Book" w:cs="Avenir Book"/>
        </w:rPr>
        <w:br/>
      </w:r>
    </w:p>
    <w:p w:rsidR="005B19D1" w:rsidRDefault="00326765">
      <w:pPr>
        <w:pStyle w:val="ListParagraph"/>
        <w:numPr>
          <w:ilvl w:val="2"/>
          <w:numId w:val="2"/>
        </w:numPr>
        <w:rPr>
          <w:rFonts w:ascii="Avenir Book" w:hAnsi="Avenir Book"/>
        </w:rPr>
      </w:pPr>
      <w:r>
        <w:rPr>
          <w:rFonts w:ascii="Avenir Book" w:hAnsi="Avenir Book"/>
        </w:rPr>
        <w:t>General:  Provide a complete system of mutually dependent components and assemblies that form a grandstand system.  The grandstand shall be designed to conform to structural and other load requirements, thermally induced movement, and exposure to weather w</w:t>
      </w:r>
      <w:r>
        <w:rPr>
          <w:rFonts w:ascii="Avenir Book" w:hAnsi="Avenir Book"/>
        </w:rPr>
        <w:t>ithout failure.  All primary and secondary framing, decking system, seating, handrails/guardrails, ramps and accessories shall comply with the requirements indicated, including those in this Article.</w:t>
      </w:r>
      <w:r>
        <w:rPr>
          <w:rFonts w:ascii="Avenir Book" w:eastAsia="Avenir Book" w:hAnsi="Avenir Book" w:cs="Avenir Book"/>
        </w:rPr>
        <w:br/>
      </w:r>
    </w:p>
    <w:p w:rsidR="005B19D1" w:rsidRDefault="00326765">
      <w:pPr>
        <w:pStyle w:val="ListParagraph"/>
        <w:numPr>
          <w:ilvl w:val="2"/>
          <w:numId w:val="2"/>
        </w:numPr>
        <w:rPr>
          <w:rFonts w:ascii="Avenir Book" w:hAnsi="Avenir Book"/>
        </w:rPr>
      </w:pPr>
      <w:r>
        <w:rPr>
          <w:rFonts w:ascii="Avenir Book" w:hAnsi="Avenir Book"/>
        </w:rPr>
        <w:t>Structural performance:  Provide a grandstand system ca</w:t>
      </w:r>
      <w:r>
        <w:rPr>
          <w:rFonts w:ascii="Avenir Book" w:hAnsi="Avenir Book"/>
        </w:rPr>
        <w:t>pable of withstanding the effects of gravity loads and the following loads and stresses within limits and under conditions indicated:</w:t>
      </w:r>
      <w:r>
        <w:rPr>
          <w:rFonts w:ascii="Avenir Book" w:eastAsia="Avenir Book" w:hAnsi="Avenir Book" w:cs="Avenir Book"/>
        </w:rPr>
        <w:br/>
      </w:r>
    </w:p>
    <w:p w:rsidR="005B19D1" w:rsidRDefault="00326765">
      <w:pPr>
        <w:pStyle w:val="ListParagraph"/>
        <w:numPr>
          <w:ilvl w:val="3"/>
          <w:numId w:val="2"/>
        </w:numPr>
        <w:rPr>
          <w:rFonts w:ascii="Avenir Medium" w:hAnsi="Avenir Medium"/>
        </w:rPr>
      </w:pPr>
      <w:r>
        <w:rPr>
          <w:rFonts w:ascii="Avenir Medium" w:hAnsi="Avenir Medium"/>
        </w:rPr>
        <w:t xml:space="preserve">Design Loads / Structural </w:t>
      </w:r>
      <w:r>
        <w:rPr>
          <w:rFonts w:ascii="Avenir Medium" w:hAnsi="Avenir Medium"/>
        </w:rPr>
        <w:t xml:space="preserve">– </w:t>
      </w:r>
      <w:r>
        <w:rPr>
          <w:rFonts w:ascii="Avenir Medium" w:hAnsi="Avenir Medium"/>
        </w:rPr>
        <w:t>Framing Members</w:t>
      </w:r>
    </w:p>
    <w:p w:rsidR="005B19D1" w:rsidRDefault="00326765">
      <w:pPr>
        <w:pStyle w:val="ListParagraph"/>
        <w:numPr>
          <w:ilvl w:val="4"/>
          <w:numId w:val="2"/>
        </w:numPr>
        <w:rPr>
          <w:rFonts w:ascii="Avenir Book" w:hAnsi="Avenir Book"/>
        </w:rPr>
      </w:pPr>
      <w:r>
        <w:rPr>
          <w:rFonts w:ascii="Avenir Book" w:hAnsi="Avenir Book"/>
        </w:rPr>
        <w:t>Dead Loading:  6 PSF for understructure.</w:t>
      </w:r>
    </w:p>
    <w:p w:rsidR="005B19D1" w:rsidRDefault="00326765">
      <w:pPr>
        <w:pStyle w:val="ListParagraph"/>
        <w:numPr>
          <w:ilvl w:val="4"/>
          <w:numId w:val="2"/>
        </w:numPr>
        <w:rPr>
          <w:rFonts w:ascii="Avenir Book" w:hAnsi="Avenir Book"/>
        </w:rPr>
      </w:pPr>
      <w:r>
        <w:rPr>
          <w:rFonts w:ascii="Avenir Book" w:hAnsi="Avenir Book"/>
        </w:rPr>
        <w:lastRenderedPageBreak/>
        <w:t>Live Loads:  100 PSF for understruct</w:t>
      </w:r>
      <w:r>
        <w:rPr>
          <w:rFonts w:ascii="Avenir Book" w:hAnsi="Avenir Book"/>
        </w:rPr>
        <w:t>ure.</w:t>
      </w:r>
    </w:p>
    <w:p w:rsidR="005B19D1" w:rsidRDefault="00326765">
      <w:pPr>
        <w:pStyle w:val="ListParagraph"/>
        <w:numPr>
          <w:ilvl w:val="4"/>
          <w:numId w:val="2"/>
        </w:numPr>
        <w:rPr>
          <w:rFonts w:ascii="Avenir Book" w:hAnsi="Avenir Book"/>
        </w:rPr>
      </w:pPr>
      <w:r>
        <w:rPr>
          <w:rFonts w:ascii="Avenir Book" w:hAnsi="Avenir Book"/>
        </w:rPr>
        <w:t>Deflection Limits:  Engineer assemblies to withstand design loads with deflections no greater that the following:</w:t>
      </w:r>
    </w:p>
    <w:p w:rsidR="005B19D1" w:rsidRDefault="00326765">
      <w:pPr>
        <w:pStyle w:val="ListParagraph"/>
        <w:numPr>
          <w:ilvl w:val="5"/>
          <w:numId w:val="2"/>
        </w:numPr>
        <w:rPr>
          <w:rFonts w:ascii="Avenir Book" w:hAnsi="Avenir Book"/>
        </w:rPr>
      </w:pPr>
      <w:r>
        <w:rPr>
          <w:rFonts w:ascii="Avenir Book" w:hAnsi="Avenir Book"/>
        </w:rPr>
        <w:t>Stringers:  Vertical deflection of L/240.</w:t>
      </w:r>
      <w:r>
        <w:rPr>
          <w:rFonts w:ascii="Avenir Book" w:eastAsia="Avenir Book" w:hAnsi="Avenir Book" w:cs="Avenir Book"/>
        </w:rPr>
        <w:br/>
      </w:r>
    </w:p>
    <w:p w:rsidR="005B19D1" w:rsidRDefault="00326765">
      <w:pPr>
        <w:pStyle w:val="ListParagraph"/>
        <w:numPr>
          <w:ilvl w:val="3"/>
          <w:numId w:val="2"/>
        </w:numPr>
        <w:rPr>
          <w:rFonts w:ascii="Avenir Medium" w:hAnsi="Avenir Medium"/>
        </w:rPr>
      </w:pPr>
      <w:r>
        <w:rPr>
          <w:rFonts w:ascii="Avenir Medium" w:hAnsi="Avenir Medium"/>
        </w:rPr>
        <w:t>Design Loads / Decking System</w:t>
      </w:r>
    </w:p>
    <w:p w:rsidR="005B19D1" w:rsidRDefault="00326765">
      <w:pPr>
        <w:pStyle w:val="ListParagraph"/>
        <w:numPr>
          <w:ilvl w:val="4"/>
          <w:numId w:val="2"/>
        </w:numPr>
        <w:rPr>
          <w:rFonts w:ascii="Avenir Book" w:hAnsi="Avenir Book"/>
        </w:rPr>
      </w:pPr>
      <w:r>
        <w:rPr>
          <w:rFonts w:ascii="Avenir Book" w:hAnsi="Avenir Book"/>
        </w:rPr>
        <w:t>Dead Loading:  6 PSF for decking, platforms, stairs and ramps.</w:t>
      </w:r>
    </w:p>
    <w:p w:rsidR="005B19D1" w:rsidRDefault="00326765">
      <w:pPr>
        <w:pStyle w:val="ListParagraph"/>
        <w:numPr>
          <w:ilvl w:val="4"/>
          <w:numId w:val="2"/>
        </w:numPr>
        <w:rPr>
          <w:rFonts w:ascii="Avenir Book" w:hAnsi="Avenir Book"/>
        </w:rPr>
      </w:pPr>
      <w:r>
        <w:rPr>
          <w:rFonts w:ascii="Avenir Book" w:hAnsi="Avenir Book"/>
        </w:rPr>
        <w:t>L</w:t>
      </w:r>
      <w:r>
        <w:rPr>
          <w:rFonts w:ascii="Avenir Book" w:hAnsi="Avenir Book"/>
        </w:rPr>
        <w:t>ive Loads:  160 PSF for decking, platforms, stairs and ramps.</w:t>
      </w:r>
    </w:p>
    <w:p w:rsidR="005B19D1" w:rsidRDefault="00326765">
      <w:pPr>
        <w:pStyle w:val="ListParagraph"/>
        <w:numPr>
          <w:ilvl w:val="4"/>
          <w:numId w:val="2"/>
        </w:numPr>
        <w:rPr>
          <w:rFonts w:ascii="Avenir Book" w:hAnsi="Avenir Book"/>
        </w:rPr>
      </w:pPr>
      <w:r>
        <w:rPr>
          <w:rFonts w:ascii="Avenir Book" w:hAnsi="Avenir Book"/>
        </w:rPr>
        <w:t>Deflection Limits:  Engineer assemblies to withstand design loads with deflections no greater than the following:</w:t>
      </w:r>
    </w:p>
    <w:p w:rsidR="005B19D1" w:rsidRDefault="00326765">
      <w:pPr>
        <w:pStyle w:val="ListParagraph"/>
        <w:numPr>
          <w:ilvl w:val="5"/>
          <w:numId w:val="2"/>
        </w:numPr>
        <w:rPr>
          <w:rFonts w:ascii="Avenir Book" w:hAnsi="Avenir Book"/>
        </w:rPr>
      </w:pPr>
      <w:r>
        <w:rPr>
          <w:rFonts w:ascii="Avenir Book" w:hAnsi="Avenir Book"/>
        </w:rPr>
        <w:t>Decking, platforms, stairs and ramps:  vertical deflection of L/360.</w:t>
      </w:r>
    </w:p>
    <w:p w:rsidR="005B19D1" w:rsidRDefault="00326765">
      <w:pPr>
        <w:pStyle w:val="ListParagraph"/>
        <w:numPr>
          <w:ilvl w:val="4"/>
          <w:numId w:val="2"/>
        </w:numPr>
        <w:rPr>
          <w:rFonts w:ascii="Avenir Book" w:hAnsi="Avenir Book"/>
        </w:rPr>
      </w:pPr>
      <w:r>
        <w:rPr>
          <w:rFonts w:ascii="Avenir Book" w:hAnsi="Avenir Book"/>
        </w:rPr>
        <w:t xml:space="preserve">Sway loads </w:t>
      </w:r>
      <w:r>
        <w:rPr>
          <w:rFonts w:ascii="Avenir Book" w:hAnsi="Avenir Book"/>
        </w:rPr>
        <w:t>of 24 PLF per row parallel to seat and 10 PLF per row perpendicular to seat run.</w:t>
      </w:r>
      <w:r>
        <w:rPr>
          <w:rFonts w:ascii="Avenir Book" w:eastAsia="Avenir Book" w:hAnsi="Avenir Book" w:cs="Avenir Book"/>
        </w:rPr>
        <w:br/>
      </w:r>
    </w:p>
    <w:p w:rsidR="005B19D1" w:rsidRDefault="00326765">
      <w:pPr>
        <w:pStyle w:val="ListParagraph"/>
        <w:numPr>
          <w:ilvl w:val="3"/>
          <w:numId w:val="2"/>
        </w:numPr>
        <w:rPr>
          <w:rFonts w:ascii="Avenir Medium" w:hAnsi="Avenir Medium"/>
        </w:rPr>
      </w:pPr>
      <w:r>
        <w:rPr>
          <w:rFonts w:ascii="Avenir Medium" w:hAnsi="Avenir Medium"/>
        </w:rPr>
        <w:t>Design Loads / Handrails / Guardrail</w:t>
      </w:r>
    </w:p>
    <w:p w:rsidR="005B19D1" w:rsidRDefault="00326765">
      <w:pPr>
        <w:pStyle w:val="ListParagraph"/>
        <w:numPr>
          <w:ilvl w:val="4"/>
          <w:numId w:val="2"/>
        </w:numPr>
        <w:rPr>
          <w:rFonts w:ascii="Avenir Book" w:hAnsi="Avenir Book"/>
        </w:rPr>
      </w:pPr>
      <w:r>
        <w:rPr>
          <w:rFonts w:ascii="Avenir Book" w:hAnsi="Avenir Book"/>
        </w:rPr>
        <w:t>100 PLF vertical.</w:t>
      </w:r>
    </w:p>
    <w:p w:rsidR="005B19D1" w:rsidRDefault="00326765">
      <w:pPr>
        <w:pStyle w:val="ListParagraph"/>
        <w:numPr>
          <w:ilvl w:val="4"/>
          <w:numId w:val="2"/>
        </w:numPr>
        <w:rPr>
          <w:rFonts w:ascii="Avenir Book" w:hAnsi="Avenir Book"/>
        </w:rPr>
      </w:pPr>
      <w:r>
        <w:rPr>
          <w:rFonts w:ascii="Avenir Book" w:hAnsi="Avenir Book"/>
        </w:rPr>
        <w:t>50 PLF applied in any direction at the top.</w:t>
      </w:r>
    </w:p>
    <w:p w:rsidR="005B19D1" w:rsidRDefault="00326765">
      <w:pPr>
        <w:pStyle w:val="ListParagraph"/>
        <w:numPr>
          <w:ilvl w:val="4"/>
          <w:numId w:val="2"/>
        </w:numPr>
        <w:rPr>
          <w:rFonts w:ascii="Avenir Book" w:hAnsi="Avenir Book"/>
        </w:rPr>
      </w:pPr>
      <w:r>
        <w:rPr>
          <w:rFonts w:ascii="Avenir Book" w:hAnsi="Avenir Book"/>
        </w:rPr>
        <w:t>200 LF concentrated load any direction.</w:t>
      </w:r>
    </w:p>
    <w:p w:rsidR="005B19D1" w:rsidRDefault="00326765">
      <w:pPr>
        <w:pStyle w:val="ListParagraph"/>
        <w:numPr>
          <w:ilvl w:val="4"/>
          <w:numId w:val="2"/>
        </w:numPr>
        <w:rPr>
          <w:rFonts w:ascii="Avenir Book" w:hAnsi="Avenir Book"/>
        </w:rPr>
      </w:pPr>
      <w:r>
        <w:rPr>
          <w:rFonts w:ascii="Avenir Book" w:hAnsi="Avenir Book"/>
        </w:rPr>
        <w:t>50 PSF fencing and guardrail infill</w:t>
      </w:r>
      <w:r>
        <w:rPr>
          <w:rFonts w:ascii="Avenir Book" w:hAnsi="Avenir Book"/>
        </w:rPr>
        <w:t>.</w:t>
      </w:r>
      <w:r>
        <w:rPr>
          <w:rFonts w:ascii="Avenir Book" w:eastAsia="Avenir Book" w:hAnsi="Avenir Book" w:cs="Avenir Book"/>
        </w:rPr>
        <w:br/>
      </w:r>
    </w:p>
    <w:p w:rsidR="005B19D1" w:rsidRDefault="00326765">
      <w:pPr>
        <w:pStyle w:val="ListParagraph"/>
        <w:numPr>
          <w:ilvl w:val="3"/>
          <w:numId w:val="2"/>
        </w:numPr>
        <w:rPr>
          <w:rFonts w:ascii="Avenir Medium" w:hAnsi="Avenir Medium"/>
        </w:rPr>
      </w:pPr>
      <w:r>
        <w:rPr>
          <w:rFonts w:ascii="Avenir Medium" w:hAnsi="Avenir Medium"/>
        </w:rPr>
        <w:t>Design Loads / Seat Boards</w:t>
      </w:r>
    </w:p>
    <w:p w:rsidR="005B19D1" w:rsidRDefault="00326765">
      <w:pPr>
        <w:pStyle w:val="ListParagraph"/>
        <w:numPr>
          <w:ilvl w:val="4"/>
          <w:numId w:val="2"/>
        </w:numPr>
        <w:rPr>
          <w:rFonts w:ascii="Avenir Book" w:hAnsi="Avenir Book"/>
        </w:rPr>
      </w:pPr>
      <w:r>
        <w:rPr>
          <w:rFonts w:ascii="Avenir Book" w:hAnsi="Avenir Book"/>
        </w:rPr>
        <w:t>Live Loads</w:t>
      </w:r>
      <w:proofErr w:type="gramStart"/>
      <w:r>
        <w:rPr>
          <w:rFonts w:ascii="Avenir Book" w:hAnsi="Avenir Book"/>
        </w:rPr>
        <w:t>:  (</w:t>
      </w:r>
      <w:proofErr w:type="gramEnd"/>
      <w:r>
        <w:rPr>
          <w:rFonts w:ascii="Avenir Book" w:hAnsi="Avenir Book"/>
        </w:rPr>
        <w:t>vertical), 120 PLF (pounds per lineal foot).</w:t>
      </w:r>
      <w:r>
        <w:rPr>
          <w:rFonts w:ascii="Avenir Book" w:eastAsia="Avenir Book" w:hAnsi="Avenir Book" w:cs="Avenir Book"/>
        </w:rPr>
        <w:br/>
      </w:r>
    </w:p>
    <w:p w:rsidR="005B19D1" w:rsidRDefault="00326765">
      <w:pPr>
        <w:pStyle w:val="ListParagraph"/>
        <w:numPr>
          <w:ilvl w:val="1"/>
          <w:numId w:val="2"/>
        </w:numPr>
        <w:rPr>
          <w:rFonts w:ascii="Avenir Heavy" w:hAnsi="Avenir Heavy"/>
        </w:rPr>
      </w:pPr>
      <w:r>
        <w:rPr>
          <w:rFonts w:ascii="Avenir Heavy" w:hAnsi="Avenir Heavy"/>
        </w:rPr>
        <w:t>SUBMITTALS</w:t>
      </w:r>
      <w:r>
        <w:rPr>
          <w:rFonts w:ascii="Avenir Heavy" w:eastAsia="Avenir Heavy" w:hAnsi="Avenir Heavy" w:cs="Avenir Heavy"/>
        </w:rPr>
        <w:br/>
      </w:r>
    </w:p>
    <w:p w:rsidR="005B19D1" w:rsidRDefault="00326765">
      <w:pPr>
        <w:pStyle w:val="ListParagraph"/>
        <w:numPr>
          <w:ilvl w:val="2"/>
          <w:numId w:val="2"/>
        </w:numPr>
        <w:rPr>
          <w:rFonts w:ascii="Avenir Book" w:hAnsi="Avenir Book"/>
        </w:rPr>
      </w:pPr>
      <w:r>
        <w:rPr>
          <w:rFonts w:ascii="Avenir Book" w:hAnsi="Avenir Book"/>
        </w:rPr>
        <w:t>Shop Drawings:</w:t>
      </w:r>
      <w:r>
        <w:rPr>
          <w:rFonts w:ascii="Avenir Book" w:eastAsia="Avenir Book" w:hAnsi="Avenir Book" w:cs="Avenir Book"/>
        </w:rPr>
        <w:br/>
      </w:r>
      <w:r>
        <w:rPr>
          <w:rFonts w:ascii="Avenir Book" w:hAnsi="Avenir Book"/>
        </w:rPr>
        <w:t xml:space="preserve">Include construction details, material descriptions, dimensions of individual components, profiles and finishes for each type of the </w:t>
      </w:r>
      <w:r>
        <w:rPr>
          <w:rFonts w:ascii="Avenir Book" w:hAnsi="Avenir Book"/>
        </w:rPr>
        <w:t>following grandstand system components as follows:</w:t>
      </w:r>
      <w:r>
        <w:rPr>
          <w:rFonts w:ascii="Avenir Book" w:eastAsia="Avenir Book" w:hAnsi="Avenir Book" w:cs="Avenir Book"/>
        </w:rPr>
        <w:br/>
      </w:r>
    </w:p>
    <w:p w:rsidR="005B19D1" w:rsidRDefault="00326765">
      <w:pPr>
        <w:pStyle w:val="ListParagraph"/>
        <w:numPr>
          <w:ilvl w:val="3"/>
          <w:numId w:val="2"/>
        </w:numPr>
        <w:rPr>
          <w:rFonts w:ascii="Avenir Book" w:hAnsi="Avenir Book"/>
        </w:rPr>
      </w:pPr>
      <w:r>
        <w:rPr>
          <w:rFonts w:ascii="Avenir Book" w:hAnsi="Avenir Book"/>
        </w:rPr>
        <w:t>Foundations:</w:t>
      </w:r>
    </w:p>
    <w:p w:rsidR="005B19D1" w:rsidRDefault="00326765">
      <w:pPr>
        <w:pStyle w:val="ListParagraph"/>
        <w:numPr>
          <w:ilvl w:val="4"/>
          <w:numId w:val="2"/>
        </w:numPr>
        <w:rPr>
          <w:rFonts w:ascii="Avenir Book" w:hAnsi="Avenir Book"/>
        </w:rPr>
      </w:pPr>
      <w:r>
        <w:rPr>
          <w:rFonts w:ascii="Avenir Book" w:hAnsi="Avenir Book"/>
        </w:rPr>
        <w:t>Footings, foundations, reinforcement and anchor bolt setting plan.</w:t>
      </w:r>
    </w:p>
    <w:p w:rsidR="005B19D1" w:rsidRDefault="00326765">
      <w:pPr>
        <w:pStyle w:val="ListParagraph"/>
        <w:numPr>
          <w:ilvl w:val="3"/>
          <w:numId w:val="2"/>
        </w:numPr>
        <w:rPr>
          <w:rFonts w:ascii="Avenir Book" w:hAnsi="Avenir Book"/>
        </w:rPr>
      </w:pPr>
      <w:r>
        <w:rPr>
          <w:rFonts w:ascii="Avenir Book" w:hAnsi="Avenir Book"/>
        </w:rPr>
        <w:lastRenderedPageBreak/>
        <w:t>Structural framing:  All structural framing members shall have a permanent piece mark that shall correspond to the shop draw</w:t>
      </w:r>
      <w:r>
        <w:rPr>
          <w:rFonts w:ascii="Avenir Book" w:hAnsi="Avenir Book"/>
        </w:rPr>
        <w:t>ings and bill of material.</w:t>
      </w:r>
    </w:p>
    <w:p w:rsidR="00EC7252" w:rsidRPr="00EC7252" w:rsidRDefault="00EC7252" w:rsidP="00EC7252">
      <w:pPr>
        <w:pStyle w:val="ListParagraph"/>
        <w:numPr>
          <w:ilvl w:val="3"/>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venir Book" w:hAnsi="Avenir Book"/>
        </w:rPr>
      </w:pPr>
      <w:r w:rsidRPr="00EC7252">
        <w:rPr>
          <w:rFonts w:ascii="Avenir Book" w:hAnsi="Avenir Book"/>
        </w:rPr>
        <w:t>Structural framing:</w:t>
      </w:r>
      <w:r w:rsidRPr="00EC7252">
        <w:rPr>
          <w:rFonts w:ascii="Avenir Book" w:hAnsi="Avenir Book"/>
        </w:rPr>
        <w:t xml:space="preserve">  </w:t>
      </w:r>
      <w:r w:rsidRPr="00EC7252">
        <w:rPr>
          <w:rFonts w:ascii="Avenir Book" w:hAnsi="Avenir Book"/>
        </w:rPr>
        <w:t>Primary and secondary framing, including but not limited to the following:</w:t>
      </w:r>
    </w:p>
    <w:p w:rsidR="00EC7252" w:rsidRPr="00EC7252" w:rsidRDefault="00EC7252" w:rsidP="00EC7252">
      <w:pPr>
        <w:pStyle w:val="ListParagraph"/>
        <w:numPr>
          <w:ilvl w:val="4"/>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venir Book" w:hAnsi="Avenir Book"/>
        </w:rPr>
      </w:pPr>
      <w:proofErr w:type="spellStart"/>
      <w:r w:rsidRPr="00EC7252">
        <w:rPr>
          <w:rFonts w:ascii="Avenir Book" w:hAnsi="Avenir Book"/>
        </w:rPr>
        <w:t>Vertial</w:t>
      </w:r>
      <w:proofErr w:type="spellEnd"/>
      <w:r w:rsidRPr="00EC7252">
        <w:rPr>
          <w:rFonts w:ascii="Avenir Book" w:hAnsi="Avenir Book"/>
        </w:rPr>
        <w:t xml:space="preserve"> and Horizontal Members</w:t>
      </w:r>
    </w:p>
    <w:p w:rsidR="00EC7252" w:rsidRPr="00EC7252" w:rsidRDefault="00EC7252" w:rsidP="00EC7252">
      <w:pPr>
        <w:pStyle w:val="ListParagraph"/>
        <w:numPr>
          <w:ilvl w:val="4"/>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venir Book" w:hAnsi="Avenir Book"/>
        </w:rPr>
      </w:pPr>
      <w:r w:rsidRPr="00EC7252">
        <w:rPr>
          <w:rFonts w:ascii="Avenir Book" w:hAnsi="Avenir Book"/>
        </w:rPr>
        <w:t>Bracing</w:t>
      </w:r>
    </w:p>
    <w:p w:rsidR="00EC7252" w:rsidRPr="00EC7252" w:rsidRDefault="00EC7252" w:rsidP="00EC7252">
      <w:pPr>
        <w:pStyle w:val="ListParagraph"/>
        <w:numPr>
          <w:ilvl w:val="4"/>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venir Book" w:hAnsi="Avenir Book"/>
        </w:rPr>
      </w:pPr>
      <w:r w:rsidRPr="00EC7252">
        <w:rPr>
          <w:rFonts w:ascii="Avenir Book" w:hAnsi="Avenir Book"/>
        </w:rPr>
        <w:t>Connecting Hardware</w:t>
      </w:r>
    </w:p>
    <w:p w:rsidR="00EC7252" w:rsidRPr="00EC7252" w:rsidRDefault="00EC7252" w:rsidP="00EC7252">
      <w:pPr>
        <w:pStyle w:val="ListParagraph"/>
        <w:numPr>
          <w:ilvl w:val="3"/>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venir Book" w:hAnsi="Avenir Book"/>
        </w:rPr>
      </w:pPr>
      <w:proofErr w:type="spellStart"/>
      <w:r w:rsidRPr="00EC7252">
        <w:rPr>
          <w:rFonts w:ascii="Avenir Book" w:hAnsi="Avenir Book"/>
        </w:rPr>
        <w:t>Tredweld</w:t>
      </w:r>
      <w:proofErr w:type="spellEnd"/>
      <w:r w:rsidRPr="00EC7252">
        <w:rPr>
          <w:rFonts w:ascii="Avenir Book" w:hAnsi="Avenir Book"/>
        </w:rPr>
        <w:t xml:space="preserve"> Plus Welded Decking System:</w:t>
      </w:r>
    </w:p>
    <w:p w:rsidR="00EC7252" w:rsidRPr="00EC7252" w:rsidRDefault="00EC7252" w:rsidP="00EC7252">
      <w:pPr>
        <w:pStyle w:val="ListParagraph"/>
        <w:numPr>
          <w:ilvl w:val="4"/>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venir Book" w:hAnsi="Avenir Book"/>
        </w:rPr>
      </w:pPr>
      <w:r w:rsidRPr="00EC7252">
        <w:rPr>
          <w:rFonts w:ascii="Avenir Book" w:hAnsi="Avenir Book"/>
        </w:rPr>
        <w:t>Decking platforms</w:t>
      </w:r>
    </w:p>
    <w:p w:rsidR="00EC7252" w:rsidRPr="00EC7252" w:rsidRDefault="00EC7252" w:rsidP="00EC7252">
      <w:pPr>
        <w:pStyle w:val="ListParagraph"/>
        <w:numPr>
          <w:ilvl w:val="4"/>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venir Book" w:hAnsi="Avenir Book"/>
        </w:rPr>
      </w:pPr>
      <w:r w:rsidRPr="00EC7252">
        <w:rPr>
          <w:rFonts w:ascii="Avenir Book" w:hAnsi="Avenir Book"/>
        </w:rPr>
        <w:t>Risers</w:t>
      </w:r>
    </w:p>
    <w:p w:rsidR="00EC7252" w:rsidRPr="00EC7252" w:rsidRDefault="00EC7252" w:rsidP="00EC7252">
      <w:pPr>
        <w:pStyle w:val="ListParagraph"/>
        <w:numPr>
          <w:ilvl w:val="4"/>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venir Book" w:hAnsi="Avenir Book"/>
        </w:rPr>
      </w:pPr>
      <w:r w:rsidRPr="00EC7252">
        <w:rPr>
          <w:rFonts w:ascii="Avenir Book" w:hAnsi="Avenir Book"/>
        </w:rPr>
        <w:t>Supports for seats</w:t>
      </w:r>
    </w:p>
    <w:p w:rsidR="00EC7252" w:rsidRPr="00EC7252" w:rsidRDefault="00EC7252" w:rsidP="00EC7252">
      <w:pPr>
        <w:pStyle w:val="ListParagraph"/>
        <w:numPr>
          <w:ilvl w:val="4"/>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venir Book" w:hAnsi="Avenir Book"/>
        </w:rPr>
      </w:pPr>
      <w:r w:rsidRPr="00EC7252">
        <w:rPr>
          <w:rFonts w:ascii="Avenir Book" w:hAnsi="Avenir Book"/>
        </w:rPr>
        <w:t>Aisle steps</w:t>
      </w:r>
    </w:p>
    <w:p w:rsidR="00EC7252" w:rsidRPr="00EC7252" w:rsidRDefault="00EC7252" w:rsidP="00EC7252">
      <w:pPr>
        <w:pStyle w:val="ListParagraph"/>
        <w:numPr>
          <w:ilvl w:val="4"/>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venir Book" w:hAnsi="Avenir Book"/>
        </w:rPr>
      </w:pPr>
      <w:r w:rsidRPr="00EC7252">
        <w:rPr>
          <w:rFonts w:ascii="Avenir Book" w:hAnsi="Avenir Book"/>
        </w:rPr>
        <w:t>Aisle handrails</w:t>
      </w:r>
    </w:p>
    <w:p w:rsidR="00EC7252" w:rsidRPr="00EC7252" w:rsidRDefault="00EC7252" w:rsidP="00EC7252">
      <w:pPr>
        <w:pStyle w:val="ListParagraph"/>
        <w:numPr>
          <w:ilvl w:val="4"/>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venir Book" w:hAnsi="Avenir Book"/>
        </w:rPr>
      </w:pPr>
      <w:r w:rsidRPr="00EC7252">
        <w:rPr>
          <w:rFonts w:ascii="Avenir Book" w:hAnsi="Avenir Book"/>
        </w:rPr>
        <w:t>Egress stairs</w:t>
      </w:r>
    </w:p>
    <w:p w:rsidR="00EC7252" w:rsidRPr="00EC7252" w:rsidRDefault="00EC7252" w:rsidP="00EC7252">
      <w:pPr>
        <w:pStyle w:val="ListParagraph"/>
        <w:numPr>
          <w:ilvl w:val="4"/>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venir Book" w:hAnsi="Avenir Book"/>
        </w:rPr>
      </w:pPr>
      <w:r w:rsidRPr="00EC7252">
        <w:rPr>
          <w:rFonts w:ascii="Avenir Book" w:hAnsi="Avenir Book"/>
        </w:rPr>
        <w:t>Hardware</w:t>
      </w:r>
    </w:p>
    <w:p w:rsidR="005B19D1" w:rsidRDefault="00326765">
      <w:pPr>
        <w:pStyle w:val="ListParagraph"/>
        <w:numPr>
          <w:ilvl w:val="3"/>
          <w:numId w:val="2"/>
        </w:numPr>
        <w:rPr>
          <w:rFonts w:ascii="Avenir Book" w:hAnsi="Avenir Book"/>
        </w:rPr>
      </w:pPr>
      <w:r>
        <w:rPr>
          <w:rFonts w:ascii="Avenir Book" w:hAnsi="Avenir Book"/>
        </w:rPr>
        <w:t>Seating</w:t>
      </w:r>
    </w:p>
    <w:p w:rsidR="005B19D1" w:rsidRDefault="00326765">
      <w:pPr>
        <w:pStyle w:val="ListParagraph"/>
        <w:numPr>
          <w:ilvl w:val="3"/>
          <w:numId w:val="2"/>
        </w:numPr>
        <w:rPr>
          <w:rFonts w:ascii="Avenir Book" w:hAnsi="Avenir Book"/>
        </w:rPr>
      </w:pPr>
      <w:r>
        <w:rPr>
          <w:rFonts w:ascii="Avenir Book" w:hAnsi="Avenir Book"/>
        </w:rPr>
        <w:t>Handrails / Guardrails</w:t>
      </w:r>
    </w:p>
    <w:p w:rsidR="005B19D1" w:rsidRDefault="00326765">
      <w:pPr>
        <w:pStyle w:val="ListParagraph"/>
        <w:numPr>
          <w:ilvl w:val="3"/>
          <w:numId w:val="2"/>
        </w:numPr>
        <w:rPr>
          <w:rFonts w:ascii="Avenir Book" w:hAnsi="Avenir Book"/>
        </w:rPr>
      </w:pPr>
      <w:r>
        <w:rPr>
          <w:rFonts w:ascii="Avenir Book" w:hAnsi="Avenir Book"/>
        </w:rPr>
        <w:t>Ramps</w:t>
      </w:r>
    </w:p>
    <w:p w:rsidR="005B19D1" w:rsidRDefault="00326765">
      <w:pPr>
        <w:pStyle w:val="ListParagraph"/>
        <w:numPr>
          <w:ilvl w:val="3"/>
          <w:numId w:val="2"/>
        </w:numPr>
        <w:rPr>
          <w:rFonts w:ascii="Avenir Book" w:hAnsi="Avenir Book"/>
        </w:rPr>
      </w:pPr>
      <w:r>
        <w:rPr>
          <w:rFonts w:ascii="Avenir Book" w:hAnsi="Avenir Book"/>
        </w:rPr>
        <w:t>Press Box</w:t>
      </w:r>
      <w:r>
        <w:rPr>
          <w:rFonts w:ascii="Avenir Book" w:eastAsia="Avenir Book" w:hAnsi="Avenir Book" w:cs="Avenir Book"/>
        </w:rPr>
        <w:br/>
      </w:r>
    </w:p>
    <w:p w:rsidR="005B19D1" w:rsidRDefault="00326765">
      <w:pPr>
        <w:pStyle w:val="Body"/>
        <w:numPr>
          <w:ilvl w:val="2"/>
          <w:numId w:val="2"/>
        </w:numPr>
        <w:rPr>
          <w:rFonts w:ascii="Avenir Book" w:hAnsi="Avenir Book"/>
          <w:lang w:val="en-US"/>
        </w:rPr>
      </w:pPr>
      <w:r>
        <w:rPr>
          <w:rFonts w:ascii="Avenir Book" w:hAnsi="Avenir Book"/>
          <w:lang w:val="en-US"/>
        </w:rPr>
        <w:t xml:space="preserve">Proposal Drawings:  Submit with bid proposal the following schematic design plans: </w:t>
      </w:r>
    </w:p>
    <w:p w:rsidR="005B19D1" w:rsidRDefault="00326765">
      <w:pPr>
        <w:pStyle w:val="Body"/>
        <w:numPr>
          <w:ilvl w:val="3"/>
          <w:numId w:val="2"/>
        </w:numPr>
        <w:rPr>
          <w:rFonts w:ascii="Avenir Book" w:hAnsi="Avenir Book"/>
          <w:lang w:val="en-US"/>
        </w:rPr>
      </w:pPr>
      <w:r>
        <w:rPr>
          <w:rFonts w:ascii="Avenir Book" w:hAnsi="Avenir Book"/>
          <w:lang w:val="en-US"/>
        </w:rPr>
        <w:t xml:space="preserve">Plan showing general design and seat locations.  </w:t>
      </w:r>
    </w:p>
    <w:p w:rsidR="005B19D1" w:rsidRDefault="00326765">
      <w:pPr>
        <w:pStyle w:val="Body"/>
        <w:numPr>
          <w:ilvl w:val="3"/>
          <w:numId w:val="2"/>
        </w:numPr>
        <w:rPr>
          <w:rFonts w:ascii="Avenir Book" w:hAnsi="Avenir Book"/>
          <w:lang w:val="en-US"/>
        </w:rPr>
      </w:pPr>
      <w:r>
        <w:rPr>
          <w:rFonts w:ascii="Avenir Book" w:hAnsi="Avenir Book"/>
          <w:lang w:val="en-US"/>
        </w:rPr>
        <w:t>A decking and aisle layout plan</w:t>
      </w:r>
    </w:p>
    <w:p w:rsidR="005B19D1" w:rsidRDefault="00326765">
      <w:pPr>
        <w:pStyle w:val="Body"/>
        <w:ind w:left="1440"/>
        <w:rPr>
          <w:rFonts w:ascii="Avenir Heavy" w:eastAsia="Avenir Heavy" w:hAnsi="Avenir Heavy" w:cs="Avenir Heavy"/>
        </w:rPr>
      </w:pPr>
      <w:r>
        <w:rPr>
          <w:rFonts w:ascii="Avenir Book" w:eastAsia="Avenir Book" w:hAnsi="Avenir Book" w:cs="Avenir Book"/>
        </w:rPr>
        <w:br/>
      </w:r>
      <w:r>
        <w:rPr>
          <w:rFonts w:ascii="Avenir Book" w:hAnsi="Avenir Book"/>
          <w:lang w:val="en-US"/>
        </w:rPr>
        <w:t>Note- Fa</w:t>
      </w:r>
      <w:r>
        <w:rPr>
          <w:rFonts w:ascii="Avenir Book" w:hAnsi="Avenir Book"/>
          <w:lang w:val="en-US"/>
        </w:rPr>
        <w:t>ilure to provide this documentation will result in a rejection of bid.</w:t>
      </w:r>
      <w:r>
        <w:rPr>
          <w:rFonts w:ascii="Avenir Book" w:eastAsia="Avenir Book" w:hAnsi="Avenir Book" w:cs="Avenir Book"/>
        </w:rPr>
        <w:br/>
      </w:r>
    </w:p>
    <w:p w:rsidR="005B19D1" w:rsidRDefault="00326765">
      <w:pPr>
        <w:pStyle w:val="ListParagraph"/>
        <w:numPr>
          <w:ilvl w:val="1"/>
          <w:numId w:val="2"/>
        </w:numPr>
        <w:rPr>
          <w:rFonts w:ascii="Avenir Book" w:hAnsi="Avenir Book"/>
        </w:rPr>
      </w:pPr>
      <w:r>
        <w:rPr>
          <w:rFonts w:ascii="Avenir Heavy" w:hAnsi="Avenir Heavy"/>
        </w:rPr>
        <w:t>QUALITY ASSURANCE</w:t>
      </w:r>
      <w:r>
        <w:rPr>
          <w:rFonts w:ascii="Avenir Book" w:eastAsia="Avenir Book" w:hAnsi="Avenir Book" w:cs="Avenir Book"/>
        </w:rPr>
        <w:br/>
      </w:r>
    </w:p>
    <w:p w:rsidR="005B19D1" w:rsidRDefault="00326765">
      <w:pPr>
        <w:pStyle w:val="ListParagraph"/>
        <w:numPr>
          <w:ilvl w:val="2"/>
          <w:numId w:val="2"/>
        </w:numPr>
        <w:rPr>
          <w:rFonts w:ascii="Avenir Book" w:hAnsi="Avenir Book"/>
        </w:rPr>
      </w:pPr>
      <w:r>
        <w:rPr>
          <w:rFonts w:ascii="Avenir Book" w:hAnsi="Avenir Book"/>
        </w:rPr>
        <w:t>Concrete Installers Qualifications:  An experienced installer who has completed concrete work similar in material, design and extent indicated for this project and w</w:t>
      </w:r>
      <w:r>
        <w:rPr>
          <w:rFonts w:ascii="Avenir Book" w:hAnsi="Avenir Book"/>
        </w:rPr>
        <w:t>hose work has resulted in construction of grandstands with a record of successful in-service performance.  Concrete installer must be certified by the grandstand manufacturer.</w:t>
      </w:r>
      <w:r>
        <w:rPr>
          <w:rFonts w:ascii="Avenir Book" w:eastAsia="Avenir Book" w:hAnsi="Avenir Book" w:cs="Avenir Book"/>
        </w:rPr>
        <w:br/>
      </w:r>
    </w:p>
    <w:p w:rsidR="005B19D1" w:rsidRDefault="00326765">
      <w:pPr>
        <w:pStyle w:val="ListParagraph"/>
        <w:numPr>
          <w:ilvl w:val="2"/>
          <w:numId w:val="2"/>
        </w:numPr>
        <w:rPr>
          <w:rFonts w:ascii="Avenir Book" w:hAnsi="Avenir Book"/>
        </w:rPr>
      </w:pPr>
      <w:r>
        <w:rPr>
          <w:rFonts w:ascii="Avenir Book" w:hAnsi="Avenir Book"/>
        </w:rPr>
        <w:lastRenderedPageBreak/>
        <w:t>Erector Qualifications:  An experienced erector who has specialized in erecting</w:t>
      </w:r>
      <w:r>
        <w:rPr>
          <w:rFonts w:ascii="Avenir Book" w:hAnsi="Avenir Book"/>
        </w:rPr>
        <w:t xml:space="preserve"> and installing grandstands similar in material and design to the extent indicated for this project and whose work has resulted in construction of grandstands with a record of successful in-service performance.  Grandstand erector must be certified by the </w:t>
      </w:r>
      <w:r>
        <w:rPr>
          <w:rFonts w:ascii="Avenir Book" w:hAnsi="Avenir Book"/>
        </w:rPr>
        <w:t>grandstand manufacturer.</w:t>
      </w:r>
      <w:r>
        <w:rPr>
          <w:rFonts w:ascii="Avenir Book" w:eastAsia="Avenir Book" w:hAnsi="Avenir Book" w:cs="Avenir Book"/>
        </w:rPr>
        <w:br/>
      </w:r>
    </w:p>
    <w:p w:rsidR="005B19D1" w:rsidRDefault="00326765">
      <w:pPr>
        <w:pStyle w:val="ListParagraph"/>
        <w:numPr>
          <w:ilvl w:val="2"/>
          <w:numId w:val="2"/>
        </w:numPr>
        <w:rPr>
          <w:rFonts w:ascii="Avenir Book" w:hAnsi="Avenir Book"/>
        </w:rPr>
      </w:pPr>
      <w:r>
        <w:rPr>
          <w:rFonts w:ascii="Avenir Book" w:hAnsi="Avenir Book"/>
        </w:rPr>
        <w:t xml:space="preserve">Professional Engineer Qualifications:  A professional engineer who is legally qualified to practice in the jurisdiction where the project is located and who is experienced in providing engineering services of the kind indicated.  </w:t>
      </w:r>
      <w:r>
        <w:rPr>
          <w:rFonts w:ascii="Avenir Book" w:hAnsi="Avenir Book"/>
        </w:rPr>
        <w:t xml:space="preserve">Engineering services are defined as those performed for installation of grandstand systems that are similar to those indicated for this project in material, design and extent.  All approval drawing shall bear the seal of a registered professional engineer </w:t>
      </w:r>
      <w:r>
        <w:rPr>
          <w:rFonts w:ascii="Avenir Book" w:hAnsi="Avenir Book"/>
        </w:rPr>
        <w:t>in the state of installation.</w:t>
      </w:r>
      <w:r>
        <w:rPr>
          <w:rFonts w:ascii="Avenir Book" w:eastAsia="Avenir Book" w:hAnsi="Avenir Book" w:cs="Avenir Book"/>
        </w:rPr>
        <w:br/>
      </w:r>
    </w:p>
    <w:p w:rsidR="005B19D1" w:rsidRDefault="00326765">
      <w:pPr>
        <w:pStyle w:val="ListParagraph"/>
        <w:numPr>
          <w:ilvl w:val="2"/>
          <w:numId w:val="2"/>
        </w:numPr>
        <w:rPr>
          <w:rFonts w:ascii="Avenir Book" w:hAnsi="Avenir Book"/>
        </w:rPr>
      </w:pPr>
      <w:r>
        <w:rPr>
          <w:rFonts w:ascii="Avenir Book" w:hAnsi="Avenir Book"/>
        </w:rPr>
        <w:t>Quality Control:  Manufacturer</w:t>
      </w:r>
      <w:r>
        <w:rPr>
          <w:rFonts w:ascii="Avenir Book" w:hAnsi="Avenir Book"/>
        </w:rPr>
        <w:t>’</w:t>
      </w:r>
      <w:r>
        <w:rPr>
          <w:rFonts w:ascii="Avenir Book" w:hAnsi="Avenir Book"/>
        </w:rPr>
        <w:t>s written quality control for manufacturing, shipping and installation shall be submitted prior to award of contract.</w:t>
      </w:r>
      <w:r>
        <w:rPr>
          <w:rFonts w:ascii="Avenir Book" w:eastAsia="Avenir Book" w:hAnsi="Avenir Book" w:cs="Avenir Book"/>
        </w:rPr>
        <w:br/>
      </w:r>
    </w:p>
    <w:p w:rsidR="005B19D1" w:rsidRDefault="00326765">
      <w:pPr>
        <w:pStyle w:val="ListParagraph"/>
        <w:numPr>
          <w:ilvl w:val="2"/>
          <w:numId w:val="2"/>
        </w:numPr>
        <w:rPr>
          <w:rFonts w:ascii="Avenir Book" w:hAnsi="Avenir Book"/>
        </w:rPr>
      </w:pPr>
      <w:r>
        <w:rPr>
          <w:rFonts w:ascii="Avenir Book" w:hAnsi="Avenir Book"/>
        </w:rPr>
        <w:t>Standards and Guidelines:  Comply with the provisions of the following code</w:t>
      </w:r>
      <w:r>
        <w:rPr>
          <w:rFonts w:ascii="Avenir Book" w:hAnsi="Avenir Book"/>
        </w:rPr>
        <w:t>s, specifications and standards, latest editions, except as otherwise noted or specified:</w:t>
      </w:r>
    </w:p>
    <w:p w:rsidR="005B19D1" w:rsidRDefault="00326765">
      <w:pPr>
        <w:pStyle w:val="ListParagraph"/>
        <w:numPr>
          <w:ilvl w:val="3"/>
          <w:numId w:val="2"/>
        </w:numPr>
        <w:rPr>
          <w:rFonts w:ascii="Avenir Book" w:hAnsi="Avenir Book"/>
        </w:rPr>
      </w:pPr>
      <w:r>
        <w:rPr>
          <w:rFonts w:ascii="Avenir Book" w:hAnsi="Avenir Book"/>
        </w:rPr>
        <w:t>American Concrete Institute (ACI)</w:t>
      </w:r>
    </w:p>
    <w:p w:rsidR="005B19D1" w:rsidRDefault="00326765">
      <w:pPr>
        <w:pStyle w:val="ListParagraph"/>
        <w:numPr>
          <w:ilvl w:val="3"/>
          <w:numId w:val="2"/>
        </w:numPr>
        <w:rPr>
          <w:rFonts w:ascii="Avenir Book" w:hAnsi="Avenir Book"/>
        </w:rPr>
      </w:pPr>
      <w:r>
        <w:rPr>
          <w:rFonts w:ascii="Avenir Book" w:hAnsi="Avenir Book"/>
        </w:rPr>
        <w:t>American Institute of Steel Construction (AISC)</w:t>
      </w:r>
    </w:p>
    <w:p w:rsidR="005B19D1" w:rsidRDefault="00326765">
      <w:pPr>
        <w:pStyle w:val="ListParagraph"/>
        <w:numPr>
          <w:ilvl w:val="3"/>
          <w:numId w:val="2"/>
        </w:numPr>
        <w:rPr>
          <w:rFonts w:ascii="Avenir Book" w:hAnsi="Avenir Book"/>
        </w:rPr>
      </w:pPr>
      <w:r>
        <w:rPr>
          <w:rFonts w:ascii="Avenir Book" w:hAnsi="Avenir Book"/>
        </w:rPr>
        <w:t>American Welding Society (AWS)</w:t>
      </w:r>
    </w:p>
    <w:p w:rsidR="005B19D1" w:rsidRDefault="00326765">
      <w:pPr>
        <w:pStyle w:val="ListParagraph"/>
        <w:numPr>
          <w:ilvl w:val="3"/>
          <w:numId w:val="2"/>
        </w:numPr>
        <w:rPr>
          <w:rFonts w:ascii="Avenir Book" w:hAnsi="Avenir Book"/>
        </w:rPr>
      </w:pPr>
      <w:r>
        <w:rPr>
          <w:rFonts w:ascii="Avenir Book" w:hAnsi="Avenir Book"/>
        </w:rPr>
        <w:t>Americans with Disabilities Act (ADA)</w:t>
      </w:r>
    </w:p>
    <w:p w:rsidR="005B19D1" w:rsidRDefault="00326765">
      <w:pPr>
        <w:pStyle w:val="ListParagraph"/>
        <w:numPr>
          <w:ilvl w:val="3"/>
          <w:numId w:val="2"/>
        </w:numPr>
        <w:rPr>
          <w:rFonts w:ascii="Avenir Book" w:hAnsi="Avenir Book"/>
        </w:rPr>
      </w:pPr>
      <w:r>
        <w:rPr>
          <w:rFonts w:ascii="Avenir Book" w:hAnsi="Avenir Book"/>
        </w:rPr>
        <w:t>Underwriters La</w:t>
      </w:r>
      <w:r>
        <w:rPr>
          <w:rFonts w:ascii="Avenir Book" w:hAnsi="Avenir Book"/>
        </w:rPr>
        <w:t>boratory (UL)</w:t>
      </w:r>
    </w:p>
    <w:p w:rsidR="005B19D1" w:rsidRDefault="00326765">
      <w:pPr>
        <w:pStyle w:val="ListParagraph"/>
        <w:numPr>
          <w:ilvl w:val="3"/>
          <w:numId w:val="2"/>
        </w:numPr>
        <w:rPr>
          <w:rFonts w:ascii="Avenir Book" w:hAnsi="Avenir Book"/>
        </w:rPr>
      </w:pPr>
      <w:r>
        <w:rPr>
          <w:rFonts w:ascii="Avenir Book" w:hAnsi="Avenir Book"/>
        </w:rPr>
        <w:t>National Electric Code (NEC)</w:t>
      </w:r>
    </w:p>
    <w:p w:rsidR="005B19D1" w:rsidRDefault="00326765">
      <w:pPr>
        <w:pStyle w:val="ListParagraph"/>
        <w:numPr>
          <w:ilvl w:val="3"/>
          <w:numId w:val="2"/>
        </w:numPr>
        <w:rPr>
          <w:rFonts w:ascii="Avenir Book" w:hAnsi="Avenir Book"/>
        </w:rPr>
      </w:pPr>
      <w:r>
        <w:rPr>
          <w:rFonts w:ascii="Avenir Book" w:hAnsi="Avenir Book"/>
        </w:rPr>
        <w:t>International Building Code (IBC)</w:t>
      </w:r>
    </w:p>
    <w:p w:rsidR="005B19D1" w:rsidRPr="00DF47B2" w:rsidRDefault="00DF47B2">
      <w:pPr>
        <w:pStyle w:val="ListParagraph"/>
        <w:numPr>
          <w:ilvl w:val="3"/>
          <w:numId w:val="2"/>
        </w:numPr>
        <w:rPr>
          <w:rFonts w:ascii="Avenir Book" w:hAnsi="Avenir Book"/>
          <w:highlight w:val="yellow"/>
        </w:rPr>
      </w:pPr>
      <w:r w:rsidRPr="00DF47B2">
        <w:rPr>
          <w:rFonts w:ascii="Avenir Book" w:hAnsi="Avenir Book"/>
          <w:highlight w:val="yellow"/>
        </w:rPr>
        <w:t>State Code Here</w:t>
      </w:r>
    </w:p>
    <w:p w:rsidR="005B19D1" w:rsidRDefault="00326765">
      <w:pPr>
        <w:pStyle w:val="ListParagraph"/>
        <w:numPr>
          <w:ilvl w:val="3"/>
          <w:numId w:val="2"/>
        </w:numPr>
        <w:rPr>
          <w:rFonts w:ascii="Avenir Book" w:hAnsi="Avenir Book"/>
        </w:rPr>
      </w:pPr>
      <w:r>
        <w:rPr>
          <w:rFonts w:ascii="Avenir Book" w:hAnsi="Avenir Book"/>
        </w:rPr>
        <w:t>International Code Council (ICC-300) for Grandstands</w:t>
      </w:r>
      <w:r>
        <w:rPr>
          <w:rFonts w:ascii="Avenir Book" w:eastAsia="Avenir Book" w:hAnsi="Avenir Book" w:cs="Avenir Book"/>
        </w:rPr>
        <w:br/>
      </w:r>
    </w:p>
    <w:p w:rsidR="005B19D1" w:rsidRDefault="00326765">
      <w:pPr>
        <w:pStyle w:val="Body"/>
        <w:numPr>
          <w:ilvl w:val="2"/>
          <w:numId w:val="2"/>
        </w:numPr>
        <w:rPr>
          <w:rFonts w:ascii="Avenir Book" w:hAnsi="Avenir Book"/>
          <w:lang w:val="en-US"/>
        </w:rPr>
      </w:pPr>
      <w:r>
        <w:rPr>
          <w:rFonts w:ascii="Avenir Book" w:hAnsi="Avenir Book"/>
          <w:lang w:val="en-US"/>
        </w:rPr>
        <w:t xml:space="preserve">Site visitation:  Bidder shall visit the job site ten (10) days prior to the bid date.  At the time </w:t>
      </w:r>
      <w:r>
        <w:rPr>
          <w:rFonts w:ascii="Avenir Book" w:hAnsi="Avenir Book"/>
          <w:lang w:val="en-US"/>
        </w:rPr>
        <w:t>of visitation, bidder must announce himself to the owner</w:t>
      </w:r>
      <w:r>
        <w:rPr>
          <w:rFonts w:ascii="Avenir Book" w:hAnsi="Avenir Book"/>
          <w:rtl/>
        </w:rPr>
        <w:t>’</w:t>
      </w:r>
      <w:r>
        <w:rPr>
          <w:rFonts w:ascii="Avenir Book" w:hAnsi="Avenir Book"/>
          <w:lang w:val="pt-PT"/>
        </w:rPr>
        <w:t xml:space="preserve">s </w:t>
      </w:r>
      <w:proofErr w:type="spellStart"/>
      <w:r>
        <w:rPr>
          <w:rFonts w:ascii="Avenir Book" w:hAnsi="Avenir Book"/>
          <w:lang w:val="pt-PT"/>
        </w:rPr>
        <w:t>representative</w:t>
      </w:r>
      <w:proofErr w:type="spellEnd"/>
      <w:r>
        <w:rPr>
          <w:rFonts w:ascii="Avenir Book" w:hAnsi="Avenir Book"/>
          <w:lang w:val="pt-PT"/>
        </w:rPr>
        <w:t>.</w:t>
      </w:r>
      <w:r>
        <w:rPr>
          <w:rFonts w:ascii="Avenir Book" w:eastAsia="Avenir Book" w:hAnsi="Avenir Book" w:cs="Avenir Book"/>
        </w:rPr>
        <w:br/>
      </w:r>
    </w:p>
    <w:p w:rsidR="005B19D1" w:rsidRDefault="00326765">
      <w:pPr>
        <w:pStyle w:val="ListParagraph"/>
        <w:numPr>
          <w:ilvl w:val="1"/>
          <w:numId w:val="2"/>
        </w:numPr>
        <w:rPr>
          <w:rFonts w:ascii="Avenir Heavy" w:hAnsi="Avenir Heavy"/>
        </w:rPr>
      </w:pPr>
      <w:r>
        <w:rPr>
          <w:rFonts w:ascii="Avenir Heavy" w:hAnsi="Avenir Heavy"/>
        </w:rPr>
        <w:t>DELIVERY, STORAGE AND HANDLING</w:t>
      </w:r>
      <w:r>
        <w:rPr>
          <w:rFonts w:ascii="Avenir Heavy" w:eastAsia="Avenir Heavy" w:hAnsi="Avenir Heavy" w:cs="Avenir Heavy"/>
        </w:rPr>
        <w:br/>
      </w:r>
    </w:p>
    <w:p w:rsidR="005B19D1" w:rsidRDefault="00326765">
      <w:pPr>
        <w:pStyle w:val="ListParagraph"/>
        <w:numPr>
          <w:ilvl w:val="2"/>
          <w:numId w:val="2"/>
        </w:numPr>
        <w:rPr>
          <w:rFonts w:ascii="Avenir Book" w:hAnsi="Avenir Book"/>
        </w:rPr>
      </w:pPr>
      <w:r>
        <w:rPr>
          <w:rFonts w:ascii="Avenir Book" w:hAnsi="Avenir Book"/>
        </w:rPr>
        <w:lastRenderedPageBreak/>
        <w:t>Grandstand materials and other manufactured items will be packaged and loaded for transport to prevent bending, warping, twisting and surface damage</w:t>
      </w:r>
      <w:r>
        <w:rPr>
          <w:rFonts w:ascii="Avenir Book" w:hAnsi="Avenir Book"/>
        </w:rPr>
        <w:t xml:space="preserve"> of materials.  Care will be taken at the job site to prevent any damage to materials.</w:t>
      </w:r>
      <w:r>
        <w:rPr>
          <w:rFonts w:ascii="Avenir Book" w:eastAsia="Avenir Book" w:hAnsi="Avenir Book" w:cs="Avenir Book"/>
        </w:rPr>
        <w:br/>
      </w:r>
    </w:p>
    <w:p w:rsidR="005B19D1" w:rsidRDefault="00326765">
      <w:pPr>
        <w:pStyle w:val="ListParagraph"/>
        <w:numPr>
          <w:ilvl w:val="2"/>
          <w:numId w:val="2"/>
        </w:numPr>
        <w:rPr>
          <w:rFonts w:ascii="Avenir Book" w:hAnsi="Avenir Book"/>
        </w:rPr>
      </w:pPr>
      <w:r>
        <w:rPr>
          <w:rFonts w:ascii="Avenir Book" w:hAnsi="Avenir Book"/>
        </w:rPr>
        <w:t xml:space="preserve">Grandstand materials must not be stored where they would come in contact with other materials that might cause staining, denting or </w:t>
      </w:r>
      <w:proofErr w:type="gramStart"/>
      <w:r>
        <w:rPr>
          <w:rFonts w:ascii="Avenir Book" w:hAnsi="Avenir Book"/>
        </w:rPr>
        <w:t>other</w:t>
      </w:r>
      <w:proofErr w:type="gramEnd"/>
      <w:r>
        <w:rPr>
          <w:rFonts w:ascii="Avenir Book" w:hAnsi="Avenir Book"/>
        </w:rPr>
        <w:t xml:space="preserve"> surface damage.</w:t>
      </w:r>
      <w:r>
        <w:rPr>
          <w:rFonts w:ascii="Avenir Book" w:eastAsia="Avenir Book" w:hAnsi="Avenir Book" w:cs="Avenir Book"/>
        </w:rPr>
        <w:br/>
      </w:r>
    </w:p>
    <w:p w:rsidR="005B19D1" w:rsidRDefault="00326765">
      <w:pPr>
        <w:pStyle w:val="ListParagraph"/>
        <w:numPr>
          <w:ilvl w:val="1"/>
          <w:numId w:val="2"/>
        </w:numPr>
        <w:rPr>
          <w:rFonts w:ascii="Avenir Medium" w:hAnsi="Avenir Medium"/>
        </w:rPr>
      </w:pPr>
      <w:r>
        <w:rPr>
          <w:rFonts w:ascii="Avenir Medium" w:hAnsi="Avenir Medium"/>
        </w:rPr>
        <w:t>WARRANTY</w:t>
      </w:r>
      <w:r>
        <w:rPr>
          <w:rFonts w:ascii="Avenir Medium" w:eastAsia="Avenir Medium" w:hAnsi="Avenir Medium" w:cs="Avenir Medium"/>
        </w:rPr>
        <w:br/>
      </w:r>
    </w:p>
    <w:p w:rsidR="005B19D1" w:rsidRDefault="00326765">
      <w:pPr>
        <w:pStyle w:val="ListParagraph"/>
        <w:numPr>
          <w:ilvl w:val="2"/>
          <w:numId w:val="2"/>
        </w:numPr>
        <w:rPr>
          <w:rFonts w:ascii="Avenir Book" w:hAnsi="Avenir Book"/>
        </w:rPr>
      </w:pPr>
      <w:r>
        <w:rPr>
          <w:rFonts w:ascii="Avenir Book" w:hAnsi="Avenir Book"/>
        </w:rPr>
        <w:t>All</w:t>
      </w:r>
      <w:r>
        <w:rPr>
          <w:rFonts w:ascii="Avenir Book" w:hAnsi="Avenir Book"/>
        </w:rPr>
        <w:t xml:space="preserve"> products, after proper erection, and under normal use for this type of structure shall carry a one (1) year warranty against all defects in materials and workmanship.</w:t>
      </w:r>
      <w:r>
        <w:rPr>
          <w:rFonts w:ascii="Avenir Book" w:eastAsia="Avenir Book" w:hAnsi="Avenir Book" w:cs="Avenir Book"/>
        </w:rPr>
        <w:br/>
      </w:r>
    </w:p>
    <w:p w:rsidR="005B19D1" w:rsidRDefault="00326765">
      <w:pPr>
        <w:pStyle w:val="Body"/>
        <w:rPr>
          <w:rFonts w:ascii="Avenir Heavy" w:eastAsia="Avenir Heavy" w:hAnsi="Avenir Heavy" w:cs="Avenir Heavy"/>
        </w:rPr>
      </w:pPr>
      <w:r>
        <w:rPr>
          <w:rFonts w:ascii="Avenir Heavy" w:hAnsi="Avenir Heavy"/>
        </w:rPr>
        <w:t xml:space="preserve">PART 2 </w:t>
      </w:r>
      <w:r>
        <w:rPr>
          <w:rFonts w:ascii="Avenir Heavy" w:hAnsi="Avenir Heavy"/>
        </w:rPr>
        <w:t xml:space="preserve">– </w:t>
      </w:r>
      <w:r>
        <w:rPr>
          <w:rFonts w:ascii="Avenir Heavy" w:hAnsi="Avenir Heavy"/>
        </w:rPr>
        <w:t>PRODUCT</w:t>
      </w:r>
    </w:p>
    <w:p w:rsidR="005B19D1" w:rsidRDefault="005B19D1">
      <w:pPr>
        <w:pStyle w:val="Body"/>
        <w:rPr>
          <w:rFonts w:ascii="Avenir Book" w:eastAsia="Avenir Book" w:hAnsi="Avenir Book" w:cs="Avenir Book"/>
        </w:rPr>
      </w:pPr>
    </w:p>
    <w:p w:rsidR="005B19D1" w:rsidRDefault="00326765">
      <w:pPr>
        <w:pStyle w:val="ListParagraph"/>
        <w:numPr>
          <w:ilvl w:val="1"/>
          <w:numId w:val="4"/>
        </w:numPr>
        <w:rPr>
          <w:rFonts w:ascii="Avenir Heavy" w:hAnsi="Avenir Heavy"/>
        </w:rPr>
      </w:pPr>
      <w:r>
        <w:rPr>
          <w:rFonts w:ascii="Avenir Heavy" w:hAnsi="Avenir Heavy"/>
        </w:rPr>
        <w:t>MANUFACTURERS</w:t>
      </w:r>
    </w:p>
    <w:p w:rsidR="005B19D1" w:rsidRDefault="00326765">
      <w:pPr>
        <w:pStyle w:val="ListParagraph"/>
        <w:numPr>
          <w:ilvl w:val="2"/>
          <w:numId w:val="4"/>
        </w:numPr>
        <w:rPr>
          <w:rFonts w:ascii="Avenir Book" w:hAnsi="Avenir Book"/>
        </w:rPr>
      </w:pPr>
      <w:r>
        <w:rPr>
          <w:rFonts w:ascii="Avenir Book" w:hAnsi="Avenir Book"/>
        </w:rPr>
        <w:t xml:space="preserve">The basis of design is Outdoor Aluminum, Inc., </w:t>
      </w:r>
      <w:r w:rsidR="002E7BD8">
        <w:rPr>
          <w:rFonts w:ascii="Avenir Book" w:hAnsi="Avenir Book"/>
        </w:rPr>
        <w:t>1902 Brooke Stone Court</w:t>
      </w:r>
      <w:r>
        <w:rPr>
          <w:rFonts w:ascii="Avenir Book" w:hAnsi="Avenir Book"/>
        </w:rPr>
        <w:t xml:space="preserve">, Crestwood, KY 40014: 800-609-1545.  Other manufacturers requesting to bid shall be approved by written addendum at least ten days prior to bid date.  Listing as acceptable manufacturer does not remove responsibility to meet specifications. </w:t>
      </w:r>
      <w:r>
        <w:rPr>
          <w:rFonts w:ascii="Avenir Book" w:hAnsi="Avenir Book"/>
        </w:rPr>
        <w:t xml:space="preserve"> Owner or Architect must receive written request fifteen (15) days prior to the bid date, for review and action on request.</w:t>
      </w:r>
    </w:p>
    <w:p w:rsidR="005B19D1" w:rsidRDefault="00326765">
      <w:pPr>
        <w:pStyle w:val="ListParagraph"/>
        <w:numPr>
          <w:ilvl w:val="2"/>
          <w:numId w:val="4"/>
        </w:numPr>
        <w:rPr>
          <w:rFonts w:ascii="Avenir Book" w:hAnsi="Avenir Book"/>
        </w:rPr>
      </w:pPr>
      <w:r>
        <w:rPr>
          <w:rFonts w:ascii="Avenir Book" w:hAnsi="Avenir Book"/>
        </w:rPr>
        <w:t>Other Acceptable Manufacturers</w:t>
      </w:r>
    </w:p>
    <w:p w:rsidR="005B19D1" w:rsidRDefault="00326765">
      <w:pPr>
        <w:pStyle w:val="ListParagraph"/>
        <w:numPr>
          <w:ilvl w:val="3"/>
          <w:numId w:val="4"/>
        </w:numPr>
        <w:rPr>
          <w:rFonts w:ascii="Avenir Book" w:hAnsi="Avenir Book"/>
        </w:rPr>
      </w:pPr>
      <w:r>
        <w:rPr>
          <w:rFonts w:ascii="Avenir Book" w:hAnsi="Avenir Book"/>
        </w:rPr>
        <w:t>(List manufacturers here)</w:t>
      </w:r>
      <w:r>
        <w:rPr>
          <w:rFonts w:ascii="Avenir Book" w:eastAsia="Avenir Book" w:hAnsi="Avenir Book" w:cs="Avenir Book"/>
        </w:rPr>
        <w:br/>
      </w:r>
    </w:p>
    <w:p w:rsidR="005B19D1" w:rsidRDefault="00326765">
      <w:pPr>
        <w:pStyle w:val="ListParagraph"/>
        <w:numPr>
          <w:ilvl w:val="1"/>
          <w:numId w:val="4"/>
        </w:numPr>
        <w:rPr>
          <w:rFonts w:ascii="Avenir Heavy" w:hAnsi="Avenir Heavy"/>
        </w:rPr>
      </w:pPr>
      <w:r>
        <w:rPr>
          <w:rFonts w:ascii="Avenir Heavy" w:hAnsi="Avenir Heavy"/>
        </w:rPr>
        <w:t>CONCRETE FOUNDATIONS</w:t>
      </w:r>
      <w:r>
        <w:rPr>
          <w:rFonts w:ascii="Avenir Heavy" w:eastAsia="Avenir Heavy" w:hAnsi="Avenir Heavy" w:cs="Avenir Heavy"/>
        </w:rPr>
        <w:br/>
      </w:r>
    </w:p>
    <w:p w:rsidR="005B19D1" w:rsidRDefault="00326765">
      <w:pPr>
        <w:pStyle w:val="ListParagraph"/>
        <w:numPr>
          <w:ilvl w:val="2"/>
          <w:numId w:val="4"/>
        </w:numPr>
        <w:rPr>
          <w:rFonts w:ascii="Avenir Book" w:hAnsi="Avenir Book"/>
        </w:rPr>
      </w:pPr>
      <w:r>
        <w:rPr>
          <w:rFonts w:ascii="Avenir Book" w:hAnsi="Avenir Book"/>
        </w:rPr>
        <w:t xml:space="preserve">Foundations shall be designed in accordance with mix designs per Section 03310 </w:t>
      </w:r>
      <w:r>
        <w:rPr>
          <w:rFonts w:ascii="Avenir Book" w:hAnsi="Avenir Book"/>
        </w:rPr>
        <w:t xml:space="preserve">– </w:t>
      </w:r>
      <w:r>
        <w:rPr>
          <w:rFonts w:ascii="Avenir Book" w:hAnsi="Avenir Book"/>
        </w:rPr>
        <w:t>Concrete Work.</w:t>
      </w:r>
    </w:p>
    <w:p w:rsidR="005B19D1" w:rsidRDefault="00326765">
      <w:pPr>
        <w:pStyle w:val="ListParagraph"/>
        <w:numPr>
          <w:ilvl w:val="2"/>
          <w:numId w:val="4"/>
        </w:numPr>
        <w:rPr>
          <w:rFonts w:ascii="Avenir Book" w:hAnsi="Avenir Book"/>
        </w:rPr>
      </w:pPr>
      <w:r>
        <w:rPr>
          <w:rFonts w:ascii="Avenir Book" w:hAnsi="Avenir Book"/>
        </w:rPr>
        <w:t>Foundations shall be based on a subsurface exploration report furnished by the Architect/Owner.</w:t>
      </w:r>
      <w:r>
        <w:rPr>
          <w:rFonts w:ascii="Avenir Book" w:eastAsia="Avenir Book" w:hAnsi="Avenir Book" w:cs="Avenir Book"/>
        </w:rPr>
        <w:br/>
      </w:r>
    </w:p>
    <w:p w:rsidR="00EC7252" w:rsidRPr="00EC7252" w:rsidRDefault="00EC7252" w:rsidP="00EC7252">
      <w:pPr>
        <w:pStyle w:val="ListParagraph"/>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venir Book" w:hAnsi="Avenir Book"/>
          <w:b/>
        </w:rPr>
      </w:pPr>
      <w:r w:rsidRPr="00EC7252">
        <w:rPr>
          <w:rFonts w:ascii="Avenir Book" w:hAnsi="Avenir Book"/>
          <w:b/>
        </w:rPr>
        <w:t>STRUCTURAL – FRAMING MEMBERS</w:t>
      </w:r>
      <w:r w:rsidRPr="00EC7252">
        <w:rPr>
          <w:rFonts w:ascii="Avenir Book" w:hAnsi="Avenir Book"/>
          <w:b/>
        </w:rPr>
        <w:br/>
      </w:r>
    </w:p>
    <w:p w:rsidR="00EC7252" w:rsidRPr="00EC7252" w:rsidRDefault="00EC7252" w:rsidP="00EC7252">
      <w:pPr>
        <w:pStyle w:val="ListParagraph"/>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venir Book" w:hAnsi="Avenir Book"/>
        </w:rPr>
      </w:pPr>
      <w:r w:rsidRPr="00EC7252">
        <w:rPr>
          <w:rFonts w:ascii="Avenir Book" w:hAnsi="Avenir Book"/>
        </w:rPr>
        <w:lastRenderedPageBreak/>
        <w:t>The understructure of the system shall consist of a series of aluminum frames spaced at intervals of no more than 6’-0” and joined by means of aluminum sway braces.</w:t>
      </w:r>
    </w:p>
    <w:p w:rsidR="00EC7252" w:rsidRPr="00EC7252" w:rsidRDefault="00EC7252" w:rsidP="00EC7252">
      <w:pPr>
        <w:pStyle w:val="ListParagraph"/>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venir Book" w:hAnsi="Avenir Book"/>
        </w:rPr>
      </w:pPr>
      <w:r w:rsidRPr="00EC7252">
        <w:rPr>
          <w:rFonts w:ascii="Avenir Book" w:hAnsi="Avenir Book"/>
        </w:rPr>
        <w:t xml:space="preserve">Each stringer shall consist of vertical members, adequate diagonal braces, and horizontal members welded to form a </w:t>
      </w:r>
      <w:r w:rsidRPr="00EC7252">
        <w:rPr>
          <w:rFonts w:ascii="Avenir Book" w:hAnsi="Avenir Book"/>
          <w:highlight w:val="yellow"/>
        </w:rPr>
        <w:t>______”</w:t>
      </w:r>
      <w:r w:rsidRPr="00EC7252">
        <w:rPr>
          <w:rFonts w:ascii="Avenir Book" w:hAnsi="Avenir Book"/>
        </w:rPr>
        <w:t xml:space="preserve"> rise per row and a </w:t>
      </w:r>
      <w:r w:rsidRPr="00EC7252">
        <w:rPr>
          <w:rFonts w:ascii="Avenir Book" w:hAnsi="Avenir Book"/>
          <w:highlight w:val="yellow"/>
        </w:rPr>
        <w:t>_____”</w:t>
      </w:r>
      <w:r w:rsidRPr="00EC7252">
        <w:rPr>
          <w:rFonts w:ascii="Avenir Book" w:hAnsi="Avenir Book"/>
        </w:rPr>
        <w:t xml:space="preserve"> back to back spacing between seat rows.</w:t>
      </w:r>
    </w:p>
    <w:p w:rsidR="00EC7252" w:rsidRPr="00EC7252" w:rsidRDefault="00EC7252" w:rsidP="00EC7252">
      <w:pPr>
        <w:pStyle w:val="ListParagraph"/>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venir Book" w:hAnsi="Avenir Book"/>
        </w:rPr>
      </w:pPr>
      <w:r w:rsidRPr="00EC7252">
        <w:rPr>
          <w:rFonts w:ascii="Avenir Book" w:hAnsi="Avenir Book"/>
        </w:rPr>
        <w:t>All welded connections shall be by certified aluminum welders, and all mating parts shall be welded on all sides to assure adequate strength.</w:t>
      </w:r>
    </w:p>
    <w:p w:rsidR="00EC7252" w:rsidRPr="00EC7252" w:rsidRDefault="00EC7252" w:rsidP="00EC7252">
      <w:pPr>
        <w:pStyle w:val="ListParagraph"/>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venir Book" w:hAnsi="Avenir Book"/>
        </w:rPr>
      </w:pPr>
      <w:r w:rsidRPr="00EC7252">
        <w:rPr>
          <w:rFonts w:ascii="Avenir Book" w:hAnsi="Avenir Book"/>
        </w:rPr>
        <w:t>Vertical members shall be constructed of a minimum 2” x 2” x 1/8” square tube aluminum, alloy 6061-T6, mill finish.</w:t>
      </w:r>
    </w:p>
    <w:p w:rsidR="00EC7252" w:rsidRPr="00EC7252" w:rsidRDefault="00EC7252" w:rsidP="00EC7252">
      <w:pPr>
        <w:pStyle w:val="ListParagraph"/>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venir Book" w:hAnsi="Avenir Book"/>
        </w:rPr>
      </w:pPr>
      <w:r w:rsidRPr="00EC7252">
        <w:rPr>
          <w:rFonts w:ascii="Avenir Book" w:hAnsi="Avenir Book"/>
        </w:rPr>
        <w:t>Horizontal members shall be constructed of a minimum 2” x 1.5” x 3/16” aluminum angle, alloy 6061-T6, mill finish.</w:t>
      </w:r>
    </w:p>
    <w:p w:rsidR="005B19D1" w:rsidRDefault="00EC7252" w:rsidP="00EC7252">
      <w:pPr>
        <w:pStyle w:val="ListParagraph"/>
        <w:numPr>
          <w:ilvl w:val="2"/>
          <w:numId w:val="4"/>
        </w:numPr>
        <w:rPr>
          <w:rFonts w:ascii="Avenir Book" w:hAnsi="Avenir Book"/>
        </w:rPr>
      </w:pPr>
      <w:r w:rsidRPr="00EC7252">
        <w:rPr>
          <w:rFonts w:ascii="Avenir Book" w:hAnsi="Avenir Book"/>
        </w:rPr>
        <w:t>Sway braces shall be constructed of 1.5” x 1.5” x 3/16” aluminum angle, alloy 6061-T6, mill finish.</w:t>
      </w:r>
      <w:r w:rsidRPr="00EC7252">
        <w:rPr>
          <w:rFonts w:ascii="Avenir Book" w:hAnsi="Avenir Book"/>
        </w:rPr>
        <w:br/>
      </w:r>
      <w:r w:rsidR="00326765">
        <w:rPr>
          <w:rFonts w:ascii="Avenir Book" w:eastAsia="Avenir Book" w:hAnsi="Avenir Book" w:cs="Avenir Book"/>
        </w:rPr>
        <w:br/>
      </w:r>
    </w:p>
    <w:p w:rsidR="005B19D1" w:rsidRDefault="00326765">
      <w:pPr>
        <w:pStyle w:val="ListParagraph"/>
        <w:numPr>
          <w:ilvl w:val="1"/>
          <w:numId w:val="4"/>
        </w:numPr>
        <w:rPr>
          <w:rFonts w:ascii="Avenir Heavy" w:hAnsi="Avenir Heavy"/>
        </w:rPr>
      </w:pPr>
      <w:r>
        <w:rPr>
          <w:rFonts w:ascii="Avenir Heavy" w:hAnsi="Avenir Heavy"/>
        </w:rPr>
        <w:t>DECKING SYSTEM</w:t>
      </w:r>
      <w:r>
        <w:rPr>
          <w:rFonts w:ascii="Avenir Heavy" w:eastAsia="Avenir Heavy" w:hAnsi="Avenir Heavy" w:cs="Avenir Heavy"/>
        </w:rPr>
        <w:br/>
      </w:r>
    </w:p>
    <w:p w:rsidR="005B19D1" w:rsidRDefault="00326765">
      <w:pPr>
        <w:pStyle w:val="ListParagraph"/>
        <w:numPr>
          <w:ilvl w:val="2"/>
          <w:numId w:val="4"/>
        </w:numPr>
        <w:rPr>
          <w:rFonts w:ascii="Avenir Medium" w:hAnsi="Avenir Medium"/>
        </w:rPr>
      </w:pPr>
      <w:r>
        <w:rPr>
          <w:rFonts w:ascii="Avenir Medium" w:hAnsi="Avenir Medium"/>
        </w:rPr>
        <w:t>Decking System Platforms:</w:t>
      </w:r>
      <w:r>
        <w:rPr>
          <w:rFonts w:ascii="Avenir Medium" w:eastAsia="Avenir Medium" w:hAnsi="Avenir Medium" w:cs="Avenir Medium"/>
        </w:rPr>
        <w:br/>
      </w:r>
    </w:p>
    <w:p w:rsidR="005B19D1" w:rsidRDefault="00326765">
      <w:pPr>
        <w:pStyle w:val="ListParagraph"/>
        <w:numPr>
          <w:ilvl w:val="3"/>
          <w:numId w:val="4"/>
        </w:numPr>
        <w:rPr>
          <w:rFonts w:ascii="Avenir Book" w:hAnsi="Avenir Book"/>
        </w:rPr>
      </w:pPr>
      <w:r>
        <w:rPr>
          <w:rFonts w:ascii="Avenir Book" w:hAnsi="Avenir Book"/>
        </w:rPr>
        <w:t>Decking system platforms shall be an all-aluminum extruded system attached to the understructure by means of concealed aluminum clips, galvanized bolts, lock washers an</w:t>
      </w:r>
      <w:r>
        <w:rPr>
          <w:rFonts w:ascii="Avenir Book" w:hAnsi="Avenir Book"/>
        </w:rPr>
        <w:t>d nuts.  The rear portion of the platform will turn ninety degrees vertical to accept the next row of decking platforms.  The front portion of the platform shall be complete with a female front edge to allow for a positive male / female connection of a ver</w:t>
      </w:r>
      <w:r>
        <w:rPr>
          <w:rFonts w:ascii="Avenir Book" w:hAnsi="Avenir Book"/>
        </w:rPr>
        <w:t>tical riser.  Individual aluminum components shall be welded and joined by means of the metal inert gas process (MIG).  The attachment of the riser to the platforms shall form a structurally integrated system.</w:t>
      </w:r>
    </w:p>
    <w:p w:rsidR="005B19D1" w:rsidRDefault="00326765">
      <w:pPr>
        <w:pStyle w:val="ListParagraph"/>
        <w:numPr>
          <w:ilvl w:val="3"/>
          <w:numId w:val="4"/>
        </w:numPr>
        <w:rPr>
          <w:rFonts w:ascii="Avenir Book" w:hAnsi="Avenir Book"/>
        </w:rPr>
      </w:pPr>
      <w:r>
        <w:rPr>
          <w:rFonts w:ascii="Avenir Book" w:hAnsi="Avenir Book"/>
        </w:rPr>
        <w:t xml:space="preserve">Individual platforms shall be the tread depth </w:t>
      </w:r>
      <w:r>
        <w:rPr>
          <w:rFonts w:ascii="Avenir Book" w:hAnsi="Avenir Book"/>
        </w:rPr>
        <w:t>x 37</w:t>
      </w:r>
      <w:r>
        <w:rPr>
          <w:rFonts w:ascii="Avenir Book" w:hAnsi="Avenir Book"/>
        </w:rPr>
        <w:t>’</w:t>
      </w:r>
      <w:r>
        <w:rPr>
          <w:rFonts w:ascii="Avenir Book" w:hAnsi="Avenir Book"/>
        </w:rPr>
        <w:t>6</w:t>
      </w:r>
      <w:r>
        <w:rPr>
          <w:rFonts w:ascii="Avenir Book" w:hAnsi="Avenir Book"/>
        </w:rPr>
        <w:t xml:space="preserve">” </w:t>
      </w:r>
      <w:r>
        <w:rPr>
          <w:rFonts w:ascii="Avenir Book" w:hAnsi="Avenir Book"/>
        </w:rPr>
        <w:t>maximum length with the actual length designed to create the minimum number of expansion seams.</w:t>
      </w:r>
    </w:p>
    <w:p w:rsidR="005B19D1" w:rsidRDefault="00326765">
      <w:pPr>
        <w:pStyle w:val="ListParagraph"/>
        <w:numPr>
          <w:ilvl w:val="3"/>
          <w:numId w:val="4"/>
        </w:numPr>
        <w:rPr>
          <w:rFonts w:ascii="Avenir Book" w:hAnsi="Avenir Book"/>
        </w:rPr>
      </w:pPr>
      <w:r>
        <w:rPr>
          <w:rFonts w:ascii="Avenir Book" w:hAnsi="Avenir Book"/>
        </w:rPr>
        <w:t>Platform shall have a minimum aluminum wall thickness of .078</w:t>
      </w:r>
      <w:r>
        <w:rPr>
          <w:rFonts w:ascii="Avenir Book" w:hAnsi="Avenir Book"/>
        </w:rPr>
        <w:t xml:space="preserve">” </w:t>
      </w:r>
      <w:r>
        <w:rPr>
          <w:rFonts w:ascii="Avenir Book" w:hAnsi="Avenir Book"/>
        </w:rPr>
        <w:t>and aluminum shall be alloy 6063-T6.</w:t>
      </w:r>
    </w:p>
    <w:p w:rsidR="005B19D1" w:rsidRDefault="00326765">
      <w:pPr>
        <w:pStyle w:val="ListParagraph"/>
        <w:numPr>
          <w:ilvl w:val="3"/>
          <w:numId w:val="4"/>
        </w:numPr>
        <w:rPr>
          <w:rFonts w:ascii="Avenir Book" w:hAnsi="Avenir Book"/>
        </w:rPr>
      </w:pPr>
      <w:r>
        <w:rPr>
          <w:rFonts w:ascii="Avenir Book" w:hAnsi="Avenir Book"/>
        </w:rPr>
        <w:t>Walking surface shall be fluted, non-skid.</w:t>
      </w:r>
    </w:p>
    <w:p w:rsidR="005B19D1" w:rsidRDefault="00326765">
      <w:pPr>
        <w:pStyle w:val="ListParagraph"/>
        <w:numPr>
          <w:ilvl w:val="3"/>
          <w:numId w:val="4"/>
        </w:numPr>
        <w:rPr>
          <w:rFonts w:ascii="Avenir Book" w:hAnsi="Avenir Book"/>
        </w:rPr>
      </w:pPr>
      <w:r>
        <w:rPr>
          <w:rFonts w:ascii="Avenir Book" w:hAnsi="Avenir Book"/>
        </w:rPr>
        <w:lastRenderedPageBreak/>
        <w:t>The platf</w:t>
      </w:r>
      <w:r>
        <w:rPr>
          <w:rFonts w:ascii="Avenir Book" w:hAnsi="Avenir Book"/>
        </w:rPr>
        <w:t xml:space="preserve">orms shall have integral bolt runners to allow for the attachment of seat supports, aisle steps and aisle handrails to be made without penetrating the decking system.  Through bolting is prohibited.  After installation of the above components, there shall </w:t>
      </w:r>
      <w:r>
        <w:rPr>
          <w:rFonts w:ascii="Avenir Book" w:hAnsi="Avenir Book"/>
        </w:rPr>
        <w:t>be a full closure of the bolt runner using an aluminum cover strip.  Open portions of the bolt runner are prohibited.</w:t>
      </w:r>
    </w:p>
    <w:p w:rsidR="005B19D1" w:rsidRDefault="00326765">
      <w:pPr>
        <w:pStyle w:val="ListParagraph"/>
        <w:numPr>
          <w:ilvl w:val="3"/>
          <w:numId w:val="4"/>
        </w:numPr>
        <w:rPr>
          <w:rFonts w:ascii="Avenir Book" w:hAnsi="Avenir Book"/>
        </w:rPr>
      </w:pPr>
      <w:r>
        <w:rPr>
          <w:rFonts w:ascii="Avenir Book" w:hAnsi="Avenir Book"/>
        </w:rPr>
        <w:t>Deck shall allow for reconfiguration of seating and aisles without alteration of the understructure.</w:t>
      </w:r>
    </w:p>
    <w:p w:rsidR="005B19D1" w:rsidRDefault="00326765">
      <w:pPr>
        <w:pStyle w:val="ListParagraph"/>
        <w:numPr>
          <w:ilvl w:val="3"/>
          <w:numId w:val="4"/>
        </w:numPr>
        <w:rPr>
          <w:rFonts w:ascii="Avenir Book" w:hAnsi="Avenir Book"/>
        </w:rPr>
      </w:pPr>
      <w:r>
        <w:rPr>
          <w:rFonts w:ascii="Avenir Book" w:hAnsi="Avenir Book"/>
        </w:rPr>
        <w:t>At locations where the platforms meet</w:t>
      </w:r>
      <w:r>
        <w:rPr>
          <w:rFonts w:ascii="Avenir Book" w:hAnsi="Avenir Book"/>
        </w:rPr>
        <w:t xml:space="preserve"> end-to-end, a four-inch wide aluminum threshold shall be provided to cover the walking surface.  Threshold shall be beveled on both sides so as not to create a trip hazard and must have a fluted surface to prevent slipping.  Threshold shall be integrated </w:t>
      </w:r>
      <w:r>
        <w:rPr>
          <w:rFonts w:ascii="Avenir Book" w:hAnsi="Avenir Book"/>
        </w:rPr>
        <w:t>with front and rear covers for the platforms that will conceal transition from the horizontal to the vertical portions of the deck.  Threshold must comply with specified deflection criteria and once installed must allow for expansion and contraction.</w:t>
      </w:r>
      <w:r>
        <w:rPr>
          <w:rFonts w:ascii="Avenir Book" w:eastAsia="Avenir Book" w:hAnsi="Avenir Book" w:cs="Avenir Book"/>
        </w:rPr>
        <w:br/>
      </w:r>
    </w:p>
    <w:p w:rsidR="005B19D1" w:rsidRDefault="00326765">
      <w:pPr>
        <w:pStyle w:val="ListParagraph"/>
        <w:numPr>
          <w:ilvl w:val="2"/>
          <w:numId w:val="4"/>
        </w:numPr>
        <w:rPr>
          <w:rFonts w:ascii="Avenir Medium" w:hAnsi="Avenir Medium"/>
        </w:rPr>
      </w:pPr>
      <w:r>
        <w:rPr>
          <w:rFonts w:ascii="Avenir Medium" w:hAnsi="Avenir Medium"/>
        </w:rPr>
        <w:t>Deck</w:t>
      </w:r>
      <w:r>
        <w:rPr>
          <w:rFonts w:ascii="Avenir Medium" w:hAnsi="Avenir Medium"/>
        </w:rPr>
        <w:t>ing System Riser</w:t>
      </w:r>
      <w:r>
        <w:rPr>
          <w:rFonts w:ascii="Avenir Medium" w:eastAsia="Avenir Medium" w:hAnsi="Avenir Medium" w:cs="Avenir Medium"/>
        </w:rPr>
        <w:br/>
      </w:r>
    </w:p>
    <w:p w:rsidR="005B19D1" w:rsidRDefault="00326765">
      <w:pPr>
        <w:pStyle w:val="ListParagraph"/>
        <w:numPr>
          <w:ilvl w:val="3"/>
          <w:numId w:val="4"/>
        </w:numPr>
        <w:rPr>
          <w:rFonts w:ascii="Avenir Book" w:hAnsi="Avenir Book"/>
        </w:rPr>
      </w:pPr>
      <w:r>
        <w:rPr>
          <w:rFonts w:ascii="Avenir Book" w:hAnsi="Avenir Book"/>
        </w:rPr>
        <w:t>The decking system riser shall be extruded aluminum, alloy 6063-T6 with a 204R1 anodized clear finish.</w:t>
      </w:r>
    </w:p>
    <w:p w:rsidR="005B19D1" w:rsidRDefault="00326765">
      <w:pPr>
        <w:pStyle w:val="ListParagraph"/>
        <w:numPr>
          <w:ilvl w:val="3"/>
          <w:numId w:val="4"/>
        </w:numPr>
        <w:rPr>
          <w:rFonts w:ascii="Avenir Book" w:hAnsi="Avenir Book"/>
        </w:rPr>
      </w:pPr>
      <w:r>
        <w:rPr>
          <w:rFonts w:ascii="Avenir Book" w:hAnsi="Avenir Book"/>
        </w:rPr>
        <w:t xml:space="preserve">This extrusion shall have a male ridge running continuous at the upper leading edge to interlock with the front portion of the decking </w:t>
      </w:r>
      <w:r>
        <w:rPr>
          <w:rFonts w:ascii="Avenir Book" w:hAnsi="Avenir Book"/>
        </w:rPr>
        <w:t>system panel.</w:t>
      </w:r>
    </w:p>
    <w:p w:rsidR="005B19D1" w:rsidRDefault="00326765">
      <w:pPr>
        <w:pStyle w:val="ListParagraph"/>
        <w:numPr>
          <w:ilvl w:val="3"/>
          <w:numId w:val="4"/>
        </w:numPr>
        <w:rPr>
          <w:rFonts w:ascii="Avenir Book" w:hAnsi="Avenir Book"/>
        </w:rPr>
      </w:pPr>
      <w:r>
        <w:rPr>
          <w:rFonts w:ascii="Avenir Book" w:hAnsi="Avenir Book"/>
        </w:rPr>
        <w:t>The riser shall be structurally connected to the decking system panel every 12</w:t>
      </w:r>
      <w:r>
        <w:rPr>
          <w:rFonts w:ascii="Avenir Book" w:hAnsi="Avenir Book"/>
        </w:rPr>
        <w:t xml:space="preserve">” </w:t>
      </w:r>
      <w:r>
        <w:rPr>
          <w:rFonts w:ascii="Avenir Book" w:hAnsi="Avenir Book"/>
        </w:rPr>
        <w:t xml:space="preserve">longitudinal with </w:t>
      </w:r>
      <w:r>
        <w:rPr>
          <w:rFonts w:ascii="Avenir Book" w:hAnsi="Avenir Book"/>
        </w:rPr>
        <w:t xml:space="preserve">¼” </w:t>
      </w:r>
      <w:r>
        <w:rPr>
          <w:rFonts w:ascii="Avenir Book" w:hAnsi="Avenir Book"/>
        </w:rPr>
        <w:t xml:space="preserve">diameter structural grade rivet.  </w:t>
      </w:r>
      <w:proofErr w:type="spellStart"/>
      <w:r>
        <w:rPr>
          <w:rFonts w:ascii="Avenir Book" w:hAnsi="Avenir Book"/>
        </w:rPr>
        <w:t>Tek</w:t>
      </w:r>
      <w:proofErr w:type="spellEnd"/>
      <w:r>
        <w:rPr>
          <w:rFonts w:ascii="Avenir Book" w:hAnsi="Avenir Book"/>
        </w:rPr>
        <w:t xml:space="preserve"> screws or similar hardware is prohibited.</w:t>
      </w:r>
    </w:p>
    <w:p w:rsidR="002E7BD8" w:rsidRDefault="00326765">
      <w:pPr>
        <w:pStyle w:val="ListParagraph"/>
        <w:numPr>
          <w:ilvl w:val="3"/>
          <w:numId w:val="4"/>
        </w:numPr>
        <w:rPr>
          <w:rFonts w:ascii="Avenir Book" w:hAnsi="Avenir Book"/>
        </w:rPr>
      </w:pPr>
      <w:r>
        <w:rPr>
          <w:rFonts w:ascii="Avenir Book" w:hAnsi="Avenir Book"/>
        </w:rPr>
        <w:t xml:space="preserve">There shall be no gaps or cavities between the riser portion </w:t>
      </w:r>
      <w:r>
        <w:rPr>
          <w:rFonts w:ascii="Avenir Book" w:hAnsi="Avenir Book"/>
        </w:rPr>
        <w:t>of the decking system and any supports or attachments.</w:t>
      </w:r>
    </w:p>
    <w:p w:rsidR="005B19D1" w:rsidRDefault="002E7BD8">
      <w:pPr>
        <w:pStyle w:val="ListParagraph"/>
        <w:numPr>
          <w:ilvl w:val="3"/>
          <w:numId w:val="4"/>
        </w:numPr>
        <w:rPr>
          <w:rFonts w:ascii="Avenir Book" w:hAnsi="Avenir Book"/>
        </w:rPr>
      </w:pPr>
      <w:r>
        <w:rPr>
          <w:rFonts w:ascii="Avenir Book" w:eastAsia="Avenir Book" w:hAnsi="Avenir Book" w:cs="Avenir Book"/>
        </w:rPr>
        <w:t xml:space="preserve">Intermediate aisle step risers shall be </w:t>
      </w:r>
      <w:r w:rsidRPr="002E7BD8">
        <w:rPr>
          <w:rFonts w:ascii="Avenir Book" w:eastAsia="Avenir Book" w:hAnsi="Avenir Book" w:cs="Avenir Book"/>
          <w:highlight w:val="yellow"/>
        </w:rPr>
        <w:t>clear anodized or powder coated.</w:t>
      </w:r>
      <w:r w:rsidR="00326765">
        <w:rPr>
          <w:rFonts w:ascii="Avenir Book" w:eastAsia="Avenir Book" w:hAnsi="Avenir Book" w:cs="Avenir Book"/>
        </w:rPr>
        <w:br/>
      </w:r>
    </w:p>
    <w:p w:rsidR="005B19D1" w:rsidRDefault="00326765">
      <w:pPr>
        <w:pStyle w:val="ListParagraph"/>
        <w:numPr>
          <w:ilvl w:val="2"/>
          <w:numId w:val="4"/>
        </w:numPr>
        <w:rPr>
          <w:rFonts w:ascii="Avenir Medium" w:hAnsi="Avenir Medium"/>
        </w:rPr>
      </w:pPr>
      <w:r>
        <w:rPr>
          <w:rFonts w:ascii="Avenir Medium" w:hAnsi="Avenir Medium"/>
        </w:rPr>
        <w:t>Decking System Seat Supports</w:t>
      </w:r>
      <w:r>
        <w:rPr>
          <w:rFonts w:ascii="Avenir Medium" w:eastAsia="Avenir Medium" w:hAnsi="Avenir Medium" w:cs="Avenir Medium"/>
        </w:rPr>
        <w:br/>
      </w:r>
    </w:p>
    <w:p w:rsidR="005B19D1" w:rsidRDefault="00326765">
      <w:pPr>
        <w:pStyle w:val="ListParagraph"/>
        <w:numPr>
          <w:ilvl w:val="3"/>
          <w:numId w:val="4"/>
        </w:numPr>
        <w:rPr>
          <w:rFonts w:ascii="Avenir Book" w:hAnsi="Avenir Book"/>
        </w:rPr>
      </w:pPr>
      <w:r>
        <w:rPr>
          <w:rFonts w:ascii="Avenir Book" w:hAnsi="Avenir Book"/>
        </w:rPr>
        <w:lastRenderedPageBreak/>
        <w:t>The decking system seat support shall be of extruded aluminum angle.  Galvanized steel seat supports are not allowed.</w:t>
      </w:r>
    </w:p>
    <w:p w:rsidR="005B19D1" w:rsidRDefault="00326765">
      <w:pPr>
        <w:pStyle w:val="ListParagraph"/>
        <w:numPr>
          <w:ilvl w:val="3"/>
          <w:numId w:val="4"/>
        </w:numPr>
        <w:rPr>
          <w:rFonts w:ascii="Avenir Book" w:hAnsi="Avenir Book"/>
        </w:rPr>
      </w:pPr>
      <w:r>
        <w:rPr>
          <w:rFonts w:ascii="Avenir Book" w:hAnsi="Avenir Book"/>
        </w:rPr>
        <w:t xml:space="preserve">Once installed, the seat support shall have no </w:t>
      </w:r>
      <w:r>
        <w:rPr>
          <w:rFonts w:ascii="Avenir Book" w:hAnsi="Avenir Book"/>
        </w:rPr>
        <w:t>noticeable gaps between the decking system riser and support.</w:t>
      </w:r>
    </w:p>
    <w:p w:rsidR="005B19D1" w:rsidRDefault="00326765">
      <w:pPr>
        <w:pStyle w:val="ListParagraph"/>
        <w:numPr>
          <w:ilvl w:val="3"/>
          <w:numId w:val="4"/>
        </w:numPr>
        <w:rPr>
          <w:rFonts w:ascii="Avenir Book" w:hAnsi="Avenir Book"/>
        </w:rPr>
      </w:pPr>
      <w:r>
        <w:rPr>
          <w:rFonts w:ascii="Avenir Book" w:hAnsi="Avenir Book"/>
        </w:rPr>
        <w:t>Seat support system shall be universally adjustable to any location on the vertical plane of the decking system.</w:t>
      </w:r>
    </w:p>
    <w:p w:rsidR="005B19D1" w:rsidRDefault="00326765">
      <w:pPr>
        <w:pStyle w:val="ListParagraph"/>
        <w:numPr>
          <w:ilvl w:val="3"/>
          <w:numId w:val="4"/>
        </w:numPr>
        <w:rPr>
          <w:rFonts w:ascii="Avenir Book" w:hAnsi="Avenir Book"/>
        </w:rPr>
      </w:pPr>
      <w:r>
        <w:rPr>
          <w:rFonts w:ascii="Avenir Book" w:hAnsi="Avenir Book"/>
        </w:rPr>
        <w:t xml:space="preserve">The rise from one seat support to the next shall be </w:t>
      </w:r>
      <w:r w:rsidR="002E7BD8">
        <w:rPr>
          <w:rFonts w:ascii="Avenir Book" w:hAnsi="Avenir Book"/>
          <w:highlight w:val="yellow"/>
        </w:rPr>
        <w:t>__</w:t>
      </w:r>
      <w:r w:rsidRPr="002E7BD8">
        <w:rPr>
          <w:rFonts w:ascii="Avenir Book" w:hAnsi="Avenir Book"/>
          <w:highlight w:val="yellow"/>
        </w:rPr>
        <w:t>”</w:t>
      </w:r>
      <w:r>
        <w:rPr>
          <w:rFonts w:ascii="Avenir Book" w:hAnsi="Avenir Book"/>
        </w:rPr>
        <w:t>.</w:t>
      </w:r>
      <w:r>
        <w:rPr>
          <w:rFonts w:ascii="Avenir Book" w:eastAsia="Avenir Book" w:hAnsi="Avenir Book" w:cs="Avenir Book"/>
        </w:rPr>
        <w:br/>
      </w:r>
    </w:p>
    <w:p w:rsidR="005B19D1" w:rsidRDefault="00326765">
      <w:pPr>
        <w:pStyle w:val="ListParagraph"/>
        <w:numPr>
          <w:ilvl w:val="2"/>
          <w:numId w:val="4"/>
        </w:numPr>
        <w:rPr>
          <w:rFonts w:ascii="Avenir Medium" w:hAnsi="Avenir Medium"/>
        </w:rPr>
      </w:pPr>
      <w:r>
        <w:rPr>
          <w:rFonts w:ascii="Avenir Medium" w:hAnsi="Avenir Medium"/>
        </w:rPr>
        <w:t>Decking System Aisle Ha</w:t>
      </w:r>
      <w:r>
        <w:rPr>
          <w:rFonts w:ascii="Avenir Medium" w:hAnsi="Avenir Medium"/>
        </w:rPr>
        <w:t>ndrails</w:t>
      </w:r>
      <w:r>
        <w:rPr>
          <w:rFonts w:ascii="Avenir Medium" w:eastAsia="Avenir Medium" w:hAnsi="Avenir Medium" w:cs="Avenir Medium"/>
        </w:rPr>
        <w:br/>
      </w:r>
    </w:p>
    <w:p w:rsidR="005B19D1" w:rsidRDefault="00326765">
      <w:pPr>
        <w:pStyle w:val="ListParagraph"/>
        <w:numPr>
          <w:ilvl w:val="3"/>
          <w:numId w:val="4"/>
        </w:numPr>
        <w:rPr>
          <w:rFonts w:ascii="Avenir Book" w:hAnsi="Avenir Book"/>
        </w:rPr>
      </w:pPr>
      <w:r>
        <w:rPr>
          <w:rFonts w:ascii="Avenir Book" w:hAnsi="Avenir Book"/>
        </w:rPr>
        <w:t>The decking system aisle handrails shall be 1-5/8</w:t>
      </w:r>
      <w:r>
        <w:rPr>
          <w:rFonts w:ascii="Avenir Book" w:hAnsi="Avenir Book"/>
        </w:rPr>
        <w:t xml:space="preserve">” </w:t>
      </w:r>
      <w:r>
        <w:rPr>
          <w:rFonts w:ascii="Avenir Book" w:hAnsi="Avenir Book"/>
        </w:rPr>
        <w:t>schedule 40 anodized aluminum pipe.</w:t>
      </w:r>
    </w:p>
    <w:p w:rsidR="005B19D1" w:rsidRDefault="00326765">
      <w:pPr>
        <w:pStyle w:val="ListParagraph"/>
        <w:numPr>
          <w:ilvl w:val="3"/>
          <w:numId w:val="4"/>
        </w:numPr>
        <w:rPr>
          <w:rFonts w:ascii="Avenir Book" w:hAnsi="Avenir Book"/>
        </w:rPr>
      </w:pPr>
      <w:r>
        <w:rPr>
          <w:rFonts w:ascii="Avenir Book" w:hAnsi="Avenir Book"/>
        </w:rPr>
        <w:t>Handrails shall have a center line handrail and the spacing between rails shall not be less than 22</w:t>
      </w:r>
      <w:r>
        <w:rPr>
          <w:rFonts w:ascii="Avenir Book" w:hAnsi="Avenir Book"/>
        </w:rPr>
        <w:t xml:space="preserve">” </w:t>
      </w:r>
      <w:r>
        <w:rPr>
          <w:rFonts w:ascii="Avenir Book" w:hAnsi="Avenir Book"/>
        </w:rPr>
        <w:t>or more than 36</w:t>
      </w:r>
      <w:r>
        <w:rPr>
          <w:rFonts w:ascii="Avenir Book" w:hAnsi="Avenir Book"/>
        </w:rPr>
        <w:t>”</w:t>
      </w:r>
      <w:r>
        <w:rPr>
          <w:rFonts w:ascii="Avenir Book" w:hAnsi="Avenir Book"/>
        </w:rPr>
        <w:t xml:space="preserve">.  Handrails shall be discontinuous and </w:t>
      </w:r>
      <w:r>
        <w:rPr>
          <w:rFonts w:ascii="Avenir Book" w:hAnsi="Avenir Book"/>
        </w:rPr>
        <w:t>shall not span more than five rows of seating.</w:t>
      </w:r>
      <w:r>
        <w:rPr>
          <w:rFonts w:ascii="Avenir Book" w:eastAsia="Avenir Book" w:hAnsi="Avenir Book" w:cs="Avenir Book"/>
        </w:rPr>
        <w:br/>
      </w:r>
    </w:p>
    <w:p w:rsidR="005B19D1" w:rsidRDefault="00326765">
      <w:pPr>
        <w:pStyle w:val="ListParagraph"/>
        <w:numPr>
          <w:ilvl w:val="2"/>
          <w:numId w:val="4"/>
        </w:numPr>
        <w:rPr>
          <w:rFonts w:ascii="Avenir Medium" w:hAnsi="Avenir Medium"/>
        </w:rPr>
      </w:pPr>
      <w:r>
        <w:rPr>
          <w:rFonts w:ascii="Avenir Medium" w:hAnsi="Avenir Medium"/>
        </w:rPr>
        <w:t>Decking System Egress Stairs</w:t>
      </w:r>
      <w:r>
        <w:rPr>
          <w:rFonts w:ascii="Avenir Medium" w:eastAsia="Avenir Medium" w:hAnsi="Avenir Medium" w:cs="Avenir Medium"/>
        </w:rPr>
        <w:br/>
      </w:r>
    </w:p>
    <w:p w:rsidR="005B19D1" w:rsidRDefault="00326765">
      <w:pPr>
        <w:pStyle w:val="ListParagraph"/>
        <w:numPr>
          <w:ilvl w:val="3"/>
          <w:numId w:val="4"/>
        </w:numPr>
        <w:rPr>
          <w:rFonts w:ascii="Avenir Book" w:hAnsi="Avenir Book"/>
        </w:rPr>
      </w:pPr>
      <w:r>
        <w:rPr>
          <w:rFonts w:ascii="Avenir Book" w:hAnsi="Avenir Book"/>
        </w:rPr>
        <w:t>The decking system egress stair stringers shall be constructed of 8</w:t>
      </w:r>
      <w:r>
        <w:rPr>
          <w:rFonts w:ascii="Avenir Book" w:hAnsi="Avenir Book"/>
        </w:rPr>
        <w:t xml:space="preserve">” </w:t>
      </w:r>
      <w:r>
        <w:rPr>
          <w:rFonts w:ascii="Avenir Book" w:hAnsi="Avenir Book"/>
        </w:rPr>
        <w:t>aluminum channel, alloy 6061-T6.  Tread supports shall be welded to the 8</w:t>
      </w:r>
      <w:r>
        <w:rPr>
          <w:rFonts w:ascii="Avenir Book" w:hAnsi="Avenir Book"/>
        </w:rPr>
        <w:t xml:space="preserve">” </w:t>
      </w:r>
      <w:r>
        <w:rPr>
          <w:rFonts w:ascii="Avenir Book" w:hAnsi="Avenir Book"/>
        </w:rPr>
        <w:t>member to totally cap the end of t</w:t>
      </w:r>
      <w:r>
        <w:rPr>
          <w:rFonts w:ascii="Avenir Book" w:hAnsi="Avenir Book"/>
        </w:rPr>
        <w:t>he 2</w:t>
      </w:r>
      <w:r>
        <w:rPr>
          <w:rFonts w:ascii="Avenir Book" w:hAnsi="Avenir Book"/>
        </w:rPr>
        <w:t xml:space="preserve">” </w:t>
      </w:r>
      <w:r>
        <w:rPr>
          <w:rFonts w:ascii="Avenir Book" w:hAnsi="Avenir Book"/>
        </w:rPr>
        <w:t>x 12</w:t>
      </w:r>
      <w:r>
        <w:rPr>
          <w:rFonts w:ascii="Avenir Book" w:hAnsi="Avenir Book"/>
        </w:rPr>
        <w:t xml:space="preserve">” </w:t>
      </w:r>
      <w:r>
        <w:rPr>
          <w:rFonts w:ascii="Avenir Book" w:hAnsi="Avenir Book"/>
        </w:rPr>
        <w:t>stair tread against the channel web.</w:t>
      </w:r>
    </w:p>
    <w:p w:rsidR="005B19D1" w:rsidRDefault="00326765">
      <w:pPr>
        <w:pStyle w:val="ListParagraph"/>
        <w:numPr>
          <w:ilvl w:val="3"/>
          <w:numId w:val="4"/>
        </w:numPr>
        <w:rPr>
          <w:rFonts w:ascii="Avenir Book" w:hAnsi="Avenir Book"/>
        </w:rPr>
      </w:pPr>
      <w:r>
        <w:rPr>
          <w:rFonts w:ascii="Avenir Book" w:hAnsi="Avenir Book"/>
        </w:rPr>
        <w:t xml:space="preserve">Walking surface of tread shall be complete with female front edge to allow for positive male / female connection of the riser closure.  All risers to be </w:t>
      </w:r>
      <w:r w:rsidR="002E7BD8" w:rsidRPr="002E7BD8">
        <w:rPr>
          <w:rFonts w:ascii="Avenir Book" w:hAnsi="Avenir Book"/>
          <w:highlight w:val="yellow"/>
        </w:rPr>
        <w:t>clear anodized or powder coated</w:t>
      </w:r>
      <w:r w:rsidR="002E7BD8">
        <w:rPr>
          <w:rFonts w:ascii="Avenir Book" w:hAnsi="Avenir Book"/>
        </w:rPr>
        <w:t xml:space="preserve"> and </w:t>
      </w:r>
      <w:r>
        <w:rPr>
          <w:rFonts w:ascii="Avenir Book" w:hAnsi="Avenir Book"/>
        </w:rPr>
        <w:t xml:space="preserve">fastened to the rear tail of the stair tread with </w:t>
      </w:r>
      <w:r>
        <w:rPr>
          <w:rFonts w:ascii="Avenir Book" w:hAnsi="Avenir Book"/>
        </w:rPr>
        <w:t xml:space="preserve">¼” </w:t>
      </w:r>
      <w:r>
        <w:rPr>
          <w:rFonts w:ascii="Avenir Book" w:hAnsi="Avenir Book"/>
        </w:rPr>
        <w:t>d</w:t>
      </w:r>
      <w:r>
        <w:rPr>
          <w:rFonts w:ascii="Avenir Book" w:hAnsi="Avenir Book"/>
        </w:rPr>
        <w:t>iameter structural grade rivet.</w:t>
      </w:r>
    </w:p>
    <w:p w:rsidR="005B19D1" w:rsidRDefault="00326765">
      <w:pPr>
        <w:pStyle w:val="ListParagraph"/>
        <w:numPr>
          <w:ilvl w:val="3"/>
          <w:numId w:val="4"/>
        </w:numPr>
        <w:rPr>
          <w:rFonts w:ascii="Avenir Book" w:hAnsi="Avenir Book"/>
        </w:rPr>
      </w:pPr>
      <w:r>
        <w:rPr>
          <w:rFonts w:ascii="Avenir Book" w:hAnsi="Avenir Book"/>
        </w:rPr>
        <w:t>Contrasting stair tread nosing to be anodized aluminum black.  Nosing shall have no external fasteners.</w:t>
      </w:r>
    </w:p>
    <w:p w:rsidR="005B19D1" w:rsidRDefault="00326765">
      <w:pPr>
        <w:pStyle w:val="ListParagraph"/>
        <w:numPr>
          <w:ilvl w:val="3"/>
          <w:numId w:val="4"/>
        </w:numPr>
        <w:rPr>
          <w:rFonts w:ascii="Avenir Book" w:hAnsi="Avenir Book"/>
        </w:rPr>
      </w:pPr>
      <w:r>
        <w:rPr>
          <w:rFonts w:ascii="Avenir Book" w:hAnsi="Avenir Book"/>
        </w:rPr>
        <w:t>Stair grab rail to be constructed of 1-5/8</w:t>
      </w:r>
      <w:r>
        <w:rPr>
          <w:rFonts w:ascii="Avenir Book" w:hAnsi="Avenir Book"/>
        </w:rPr>
        <w:t xml:space="preserve">” </w:t>
      </w:r>
      <w:r>
        <w:rPr>
          <w:rFonts w:ascii="Avenir Book" w:hAnsi="Avenir Book"/>
        </w:rPr>
        <w:t>schedule 40 anodized aluminum pipe with no fittings at transition from slope</w:t>
      </w:r>
      <w:r>
        <w:rPr>
          <w:rFonts w:ascii="Avenir Book" w:hAnsi="Avenir Book"/>
        </w:rPr>
        <w:t>d system to grade.</w:t>
      </w:r>
      <w:r>
        <w:rPr>
          <w:rFonts w:ascii="Avenir Book" w:eastAsia="Avenir Book" w:hAnsi="Avenir Book" w:cs="Avenir Book"/>
        </w:rPr>
        <w:br/>
      </w:r>
    </w:p>
    <w:p w:rsidR="005B19D1" w:rsidRDefault="00326765">
      <w:pPr>
        <w:pStyle w:val="ListParagraph"/>
        <w:numPr>
          <w:ilvl w:val="2"/>
          <w:numId w:val="4"/>
        </w:numPr>
        <w:rPr>
          <w:rFonts w:ascii="Avenir Medium" w:hAnsi="Avenir Medium"/>
        </w:rPr>
      </w:pPr>
      <w:r>
        <w:rPr>
          <w:rFonts w:ascii="Avenir Medium" w:hAnsi="Avenir Medium"/>
        </w:rPr>
        <w:t>Decking System Hardware</w:t>
      </w:r>
      <w:r>
        <w:rPr>
          <w:rFonts w:ascii="Avenir Medium" w:eastAsia="Avenir Medium" w:hAnsi="Avenir Medium" w:cs="Avenir Medium"/>
        </w:rPr>
        <w:br/>
      </w:r>
    </w:p>
    <w:p w:rsidR="005B19D1" w:rsidRDefault="00326765">
      <w:pPr>
        <w:pStyle w:val="ListParagraph"/>
        <w:numPr>
          <w:ilvl w:val="3"/>
          <w:numId w:val="4"/>
        </w:numPr>
        <w:rPr>
          <w:rFonts w:ascii="Avenir Book" w:hAnsi="Avenir Book"/>
        </w:rPr>
      </w:pPr>
      <w:r>
        <w:rPr>
          <w:rFonts w:ascii="Avenir Book" w:hAnsi="Avenir Book"/>
        </w:rPr>
        <w:t>All bolts, washers and nuts shall be galvanized.</w:t>
      </w:r>
    </w:p>
    <w:p w:rsidR="005B19D1" w:rsidRDefault="00326765">
      <w:pPr>
        <w:pStyle w:val="ListParagraph"/>
        <w:numPr>
          <w:ilvl w:val="3"/>
          <w:numId w:val="4"/>
        </w:numPr>
        <w:rPr>
          <w:rFonts w:ascii="Avenir Book" w:hAnsi="Avenir Book"/>
        </w:rPr>
      </w:pPr>
      <w:r>
        <w:rPr>
          <w:rFonts w:ascii="Avenir Book" w:hAnsi="Avenir Book"/>
        </w:rPr>
        <w:lastRenderedPageBreak/>
        <w:t xml:space="preserve">End caps shall be of heavy duty, clamping, aluminum channel design fastened to the end of extrusions with aluminum rivets.  End caps shall close all end openings </w:t>
      </w:r>
      <w:r>
        <w:rPr>
          <w:rFonts w:ascii="Avenir Book" w:hAnsi="Avenir Book"/>
        </w:rPr>
        <w:t>of extrusions and shall be a full-length piece and match in both color and finish the extrusion to which they attach.</w:t>
      </w:r>
    </w:p>
    <w:p w:rsidR="005B19D1" w:rsidRDefault="00326765">
      <w:pPr>
        <w:pStyle w:val="ListParagraph"/>
        <w:numPr>
          <w:ilvl w:val="3"/>
          <w:numId w:val="4"/>
        </w:numPr>
        <w:rPr>
          <w:rFonts w:ascii="Avenir Book" w:hAnsi="Avenir Book"/>
        </w:rPr>
      </w:pPr>
      <w:r>
        <w:rPr>
          <w:rFonts w:ascii="Avenir Book" w:hAnsi="Avenir Book"/>
        </w:rPr>
        <w:t xml:space="preserve">All riser fasteners shall be structural </w:t>
      </w:r>
      <w:r>
        <w:rPr>
          <w:rFonts w:ascii="Avenir Book" w:hAnsi="Avenir Book"/>
        </w:rPr>
        <w:t xml:space="preserve">¼” </w:t>
      </w:r>
      <w:r>
        <w:rPr>
          <w:rFonts w:ascii="Avenir Book" w:hAnsi="Avenir Book"/>
        </w:rPr>
        <w:t>diameter structural grade rivet.</w:t>
      </w:r>
      <w:r>
        <w:rPr>
          <w:rFonts w:ascii="Avenir Book" w:eastAsia="Avenir Book" w:hAnsi="Avenir Book" w:cs="Avenir Book"/>
        </w:rPr>
        <w:br/>
      </w:r>
    </w:p>
    <w:p w:rsidR="005B19D1" w:rsidRDefault="00326765">
      <w:pPr>
        <w:pStyle w:val="ListParagraph"/>
        <w:numPr>
          <w:ilvl w:val="1"/>
          <w:numId w:val="4"/>
        </w:numPr>
        <w:rPr>
          <w:rFonts w:ascii="Avenir Heavy" w:hAnsi="Avenir Heavy"/>
        </w:rPr>
      </w:pPr>
      <w:r>
        <w:rPr>
          <w:rFonts w:ascii="Avenir Heavy" w:hAnsi="Avenir Heavy"/>
        </w:rPr>
        <w:t>SEATING AND OPTIONS</w:t>
      </w:r>
      <w:r>
        <w:rPr>
          <w:rFonts w:ascii="Avenir Heavy" w:eastAsia="Avenir Heavy" w:hAnsi="Avenir Heavy" w:cs="Avenir Heavy"/>
        </w:rPr>
        <w:br/>
      </w:r>
    </w:p>
    <w:p w:rsidR="005B19D1" w:rsidRDefault="00326765">
      <w:pPr>
        <w:pStyle w:val="ListParagraph"/>
        <w:numPr>
          <w:ilvl w:val="2"/>
          <w:numId w:val="4"/>
        </w:numPr>
        <w:rPr>
          <w:rFonts w:ascii="Avenir Medium" w:hAnsi="Avenir Medium"/>
        </w:rPr>
      </w:pPr>
      <w:r>
        <w:rPr>
          <w:rFonts w:ascii="Avenir Medium" w:hAnsi="Avenir Medium"/>
        </w:rPr>
        <w:t>Bench Seating</w:t>
      </w:r>
      <w:r>
        <w:rPr>
          <w:rFonts w:ascii="Avenir Medium" w:eastAsia="Avenir Medium" w:hAnsi="Avenir Medium" w:cs="Avenir Medium"/>
        </w:rPr>
        <w:br/>
      </w:r>
    </w:p>
    <w:p w:rsidR="005B19D1" w:rsidRDefault="00326765">
      <w:pPr>
        <w:pStyle w:val="ListParagraph"/>
        <w:numPr>
          <w:ilvl w:val="3"/>
          <w:numId w:val="4"/>
        </w:numPr>
        <w:rPr>
          <w:rFonts w:ascii="Avenir Book" w:hAnsi="Avenir Book"/>
        </w:rPr>
      </w:pPr>
      <w:r>
        <w:rPr>
          <w:rFonts w:ascii="Avenir Book" w:hAnsi="Avenir Book"/>
        </w:rPr>
        <w:t>Seats shall be of extrude</w:t>
      </w:r>
      <w:r>
        <w:rPr>
          <w:rFonts w:ascii="Avenir Book" w:hAnsi="Avenir Book"/>
        </w:rPr>
        <w:t>d aluminum with a fluted non-skid surface, alloy 6063-T6, with 204R1 anodized clear finish.</w:t>
      </w:r>
    </w:p>
    <w:p w:rsidR="005B19D1" w:rsidRDefault="00326765">
      <w:pPr>
        <w:pStyle w:val="ListParagraph"/>
        <w:numPr>
          <w:ilvl w:val="3"/>
          <w:numId w:val="4"/>
        </w:numPr>
        <w:rPr>
          <w:rFonts w:ascii="Avenir Book" w:hAnsi="Avenir Book"/>
        </w:rPr>
      </w:pPr>
      <w:r>
        <w:rPr>
          <w:rFonts w:ascii="Avenir Book" w:hAnsi="Avenir Book"/>
        </w:rPr>
        <w:t>Plank shall be 2</w:t>
      </w:r>
      <w:r>
        <w:rPr>
          <w:rFonts w:ascii="Avenir Book" w:hAnsi="Avenir Book"/>
        </w:rPr>
        <w:t xml:space="preserve">” </w:t>
      </w:r>
      <w:r>
        <w:rPr>
          <w:rFonts w:ascii="Avenir Book" w:hAnsi="Avenir Book"/>
        </w:rPr>
        <w:t>by 10</w:t>
      </w:r>
      <w:r>
        <w:rPr>
          <w:rFonts w:ascii="Avenir Book" w:hAnsi="Avenir Book"/>
        </w:rPr>
        <w:t xml:space="preserve">” </w:t>
      </w:r>
      <w:r>
        <w:rPr>
          <w:rFonts w:ascii="Avenir Book" w:hAnsi="Avenir Book"/>
        </w:rPr>
        <w:t>nominal with a wall thickness of .078</w:t>
      </w:r>
      <w:r>
        <w:rPr>
          <w:rFonts w:ascii="Avenir Book" w:hAnsi="Avenir Book"/>
        </w:rPr>
        <w:t xml:space="preserve">” </w:t>
      </w:r>
      <w:r>
        <w:rPr>
          <w:rFonts w:ascii="Avenir Book" w:hAnsi="Avenir Book"/>
        </w:rPr>
        <w:t>(+/- .006</w:t>
      </w:r>
      <w:r>
        <w:rPr>
          <w:rFonts w:ascii="Avenir Book" w:hAnsi="Avenir Book"/>
        </w:rPr>
        <w:t xml:space="preserve">” </w:t>
      </w:r>
      <w:r>
        <w:rPr>
          <w:rFonts w:ascii="Avenir Book" w:hAnsi="Avenir Book"/>
        </w:rPr>
        <w:t>industry tolerance) at the smooth surface.</w:t>
      </w:r>
    </w:p>
    <w:p w:rsidR="005B19D1" w:rsidRDefault="00326765">
      <w:pPr>
        <w:pStyle w:val="ListParagraph"/>
        <w:numPr>
          <w:ilvl w:val="3"/>
          <w:numId w:val="4"/>
        </w:numPr>
        <w:rPr>
          <w:rFonts w:ascii="Avenir Book" w:hAnsi="Avenir Book"/>
        </w:rPr>
      </w:pPr>
      <w:r>
        <w:rPr>
          <w:rFonts w:ascii="Avenir Book" w:hAnsi="Avenir Book"/>
        </w:rPr>
        <w:t>Finish size shall be 1-3/4</w:t>
      </w:r>
      <w:r>
        <w:rPr>
          <w:rFonts w:ascii="Avenir Book" w:hAnsi="Avenir Book"/>
        </w:rPr>
        <w:t xml:space="preserve">” </w:t>
      </w:r>
      <w:r>
        <w:rPr>
          <w:rFonts w:ascii="Avenir Book" w:hAnsi="Avenir Book"/>
        </w:rPr>
        <w:t>by 9-1/2</w:t>
      </w:r>
      <w:r>
        <w:rPr>
          <w:rFonts w:ascii="Avenir Book" w:hAnsi="Avenir Book"/>
        </w:rPr>
        <w:t>”</w:t>
      </w:r>
      <w:r>
        <w:rPr>
          <w:rFonts w:ascii="Avenir Book" w:hAnsi="Avenir Book"/>
        </w:rPr>
        <w:t>.  1-1/</w:t>
      </w:r>
      <w:proofErr w:type="gramStart"/>
      <w:r>
        <w:rPr>
          <w:rFonts w:ascii="Avenir Book" w:hAnsi="Avenir Book"/>
        </w:rPr>
        <w:t>2</w:t>
      </w:r>
      <w:r>
        <w:rPr>
          <w:rFonts w:ascii="Avenir Book" w:hAnsi="Avenir Book"/>
        </w:rPr>
        <w:t xml:space="preserve">”  </w:t>
      </w:r>
      <w:r>
        <w:rPr>
          <w:rFonts w:ascii="Avenir Book" w:hAnsi="Avenir Book"/>
        </w:rPr>
        <w:t>by</w:t>
      </w:r>
      <w:proofErr w:type="gramEnd"/>
      <w:r>
        <w:rPr>
          <w:rFonts w:ascii="Avenir Book" w:hAnsi="Avenir Book"/>
        </w:rPr>
        <w:t xml:space="preserve"> 9-1/2</w:t>
      </w:r>
      <w:r>
        <w:rPr>
          <w:rFonts w:ascii="Avenir Book" w:hAnsi="Avenir Book"/>
        </w:rPr>
        <w:t xml:space="preserve">” </w:t>
      </w:r>
      <w:r>
        <w:rPr>
          <w:rFonts w:ascii="Avenir Book" w:hAnsi="Avenir Book"/>
        </w:rPr>
        <w:t>plank is strictly prohibited.</w:t>
      </w:r>
    </w:p>
    <w:p w:rsidR="005B19D1" w:rsidRDefault="00326765">
      <w:pPr>
        <w:pStyle w:val="ListParagraph"/>
        <w:numPr>
          <w:ilvl w:val="3"/>
          <w:numId w:val="4"/>
        </w:numPr>
        <w:rPr>
          <w:rFonts w:ascii="Avenir Book" w:hAnsi="Avenir Book"/>
        </w:rPr>
      </w:pPr>
      <w:r>
        <w:rPr>
          <w:rFonts w:ascii="Avenir Book" w:hAnsi="Avenir Book"/>
        </w:rPr>
        <w:t>Seats shall attach to the decking system seat supports by means of concealed aluminum clips, galvanized bolts, lock washers and nuts.</w:t>
      </w:r>
    </w:p>
    <w:p w:rsidR="005B19D1" w:rsidRDefault="00326765">
      <w:pPr>
        <w:pStyle w:val="ListParagraph"/>
        <w:numPr>
          <w:ilvl w:val="3"/>
          <w:numId w:val="4"/>
        </w:numPr>
        <w:rPr>
          <w:rFonts w:ascii="Avenir Book" w:hAnsi="Avenir Book"/>
        </w:rPr>
      </w:pPr>
      <w:r>
        <w:rPr>
          <w:rFonts w:ascii="Avenir Book" w:hAnsi="Avenir Book"/>
        </w:rPr>
        <w:t>Seat supports shall be installed on centers that will meet or exceed deflection</w:t>
      </w:r>
      <w:r>
        <w:rPr>
          <w:rFonts w:ascii="Avenir Book" w:hAnsi="Avenir Book"/>
        </w:rPr>
        <w:t xml:space="preserve"> criteria required by code.</w:t>
      </w:r>
    </w:p>
    <w:p w:rsidR="005B19D1" w:rsidRDefault="00326765">
      <w:pPr>
        <w:pStyle w:val="ListParagraph"/>
        <w:numPr>
          <w:ilvl w:val="3"/>
          <w:numId w:val="4"/>
        </w:numPr>
        <w:rPr>
          <w:rFonts w:ascii="Avenir Book" w:hAnsi="Avenir Book"/>
        </w:rPr>
      </w:pPr>
      <w:r>
        <w:rPr>
          <w:rFonts w:ascii="Avenir Book" w:hAnsi="Avenir Book"/>
        </w:rPr>
        <w:t>End caps shall be of extruded aluminum and shall match in both color and finish the plank to which they attach.  All end caps shall be single piece and shall attach to the underside of the plank with a minimum of two aluminum ri</w:t>
      </w:r>
      <w:r>
        <w:rPr>
          <w:rFonts w:ascii="Avenir Book" w:hAnsi="Avenir Book"/>
        </w:rPr>
        <w:t>vets.</w:t>
      </w:r>
      <w:r>
        <w:rPr>
          <w:rFonts w:ascii="Avenir Book" w:eastAsia="Avenir Book" w:hAnsi="Avenir Book" w:cs="Avenir Book"/>
        </w:rPr>
        <w:br/>
      </w:r>
    </w:p>
    <w:p w:rsidR="005B19D1" w:rsidRDefault="00326765">
      <w:pPr>
        <w:pStyle w:val="ListParagraph"/>
        <w:numPr>
          <w:ilvl w:val="2"/>
          <w:numId w:val="4"/>
        </w:numPr>
        <w:rPr>
          <w:rFonts w:ascii="Avenir Book" w:hAnsi="Avenir Book"/>
        </w:rPr>
      </w:pPr>
      <w:r w:rsidRPr="002E7BD8">
        <w:rPr>
          <w:rFonts w:ascii="Avenir Medium" w:hAnsi="Avenir Medium"/>
          <w:highlight w:val="yellow"/>
        </w:rPr>
        <w:t>Self-Rising Chairs</w:t>
      </w:r>
      <w:r w:rsidRPr="002E7BD8">
        <w:rPr>
          <w:rFonts w:ascii="Avenir Book" w:hAnsi="Avenir Book"/>
          <w:highlight w:val="yellow"/>
        </w:rPr>
        <w:t xml:space="preserve"> (minimum 30</w:t>
      </w:r>
      <w:r w:rsidRPr="002E7BD8">
        <w:rPr>
          <w:rFonts w:ascii="Avenir Book" w:hAnsi="Avenir Book"/>
          <w:highlight w:val="yellow"/>
        </w:rPr>
        <w:t xml:space="preserve">” </w:t>
      </w:r>
      <w:r w:rsidRPr="002E7BD8">
        <w:rPr>
          <w:rFonts w:ascii="Avenir Book" w:hAnsi="Avenir Book"/>
          <w:highlight w:val="yellow"/>
        </w:rPr>
        <w:t>tread depth required)</w:t>
      </w:r>
      <w:r>
        <w:rPr>
          <w:rFonts w:ascii="Avenir Book" w:eastAsia="Avenir Book" w:hAnsi="Avenir Book" w:cs="Avenir Book"/>
        </w:rPr>
        <w:br/>
      </w:r>
    </w:p>
    <w:p w:rsidR="005B19D1" w:rsidRDefault="00326765">
      <w:pPr>
        <w:pStyle w:val="ListParagraph"/>
        <w:numPr>
          <w:ilvl w:val="3"/>
          <w:numId w:val="4"/>
        </w:numPr>
        <w:rPr>
          <w:rFonts w:ascii="Avenir Book" w:hAnsi="Avenir Book"/>
        </w:rPr>
      </w:pPr>
      <w:r>
        <w:rPr>
          <w:rFonts w:ascii="Avenir Book" w:hAnsi="Avenir Book"/>
        </w:rPr>
        <w:t>Chairs shall be designed to allow the seat pan to flip-up allowing for the specified clear aisle access way.  Aisle access way shall be measured with the chair unoccupied.</w:t>
      </w:r>
    </w:p>
    <w:p w:rsidR="005B19D1" w:rsidRDefault="00326765">
      <w:pPr>
        <w:pStyle w:val="ListParagraph"/>
        <w:numPr>
          <w:ilvl w:val="3"/>
          <w:numId w:val="4"/>
        </w:numPr>
        <w:rPr>
          <w:rFonts w:ascii="Avenir Book" w:hAnsi="Avenir Book"/>
        </w:rPr>
      </w:pPr>
      <w:r>
        <w:rPr>
          <w:rFonts w:ascii="Avenir Book" w:hAnsi="Avenir Book"/>
        </w:rPr>
        <w:t xml:space="preserve">Seat portion of chair </w:t>
      </w:r>
      <w:r>
        <w:rPr>
          <w:rFonts w:ascii="Avenir Book" w:hAnsi="Avenir Book"/>
        </w:rPr>
        <w:t>shall be gravity activated with an internal quieting bumper.</w:t>
      </w:r>
    </w:p>
    <w:p w:rsidR="005B19D1" w:rsidRDefault="00326765">
      <w:pPr>
        <w:pStyle w:val="ListParagraph"/>
        <w:numPr>
          <w:ilvl w:val="3"/>
          <w:numId w:val="4"/>
        </w:numPr>
        <w:rPr>
          <w:rFonts w:ascii="Avenir Book" w:hAnsi="Avenir Book"/>
        </w:rPr>
      </w:pPr>
      <w:r>
        <w:rPr>
          <w:rFonts w:ascii="Avenir Book" w:hAnsi="Avenir Book"/>
        </w:rPr>
        <w:t>All welded, one-piece steel stanchions and arm rest seat supports.</w:t>
      </w:r>
    </w:p>
    <w:p w:rsidR="005B19D1" w:rsidRDefault="00326765">
      <w:pPr>
        <w:pStyle w:val="ListParagraph"/>
        <w:numPr>
          <w:ilvl w:val="3"/>
          <w:numId w:val="4"/>
        </w:numPr>
        <w:rPr>
          <w:rFonts w:ascii="Avenir Book" w:hAnsi="Avenir Book"/>
        </w:rPr>
      </w:pPr>
      <w:r>
        <w:rPr>
          <w:rFonts w:ascii="Avenir Book" w:hAnsi="Avenir Book"/>
        </w:rPr>
        <w:t>Finish for all supports shall be black powder coated.</w:t>
      </w:r>
    </w:p>
    <w:p w:rsidR="005B19D1" w:rsidRDefault="00326765">
      <w:pPr>
        <w:pStyle w:val="ListParagraph"/>
        <w:numPr>
          <w:ilvl w:val="3"/>
          <w:numId w:val="4"/>
        </w:numPr>
        <w:rPr>
          <w:rFonts w:ascii="Avenir Book" w:hAnsi="Avenir Book"/>
        </w:rPr>
      </w:pPr>
      <w:r>
        <w:rPr>
          <w:rFonts w:ascii="Avenir Book" w:hAnsi="Avenir Book"/>
        </w:rPr>
        <w:lastRenderedPageBreak/>
        <w:t>Stanchions shall be an integral part of the grandstand system.</w:t>
      </w:r>
    </w:p>
    <w:p w:rsidR="005B19D1" w:rsidRDefault="00326765">
      <w:pPr>
        <w:pStyle w:val="ListParagraph"/>
        <w:numPr>
          <w:ilvl w:val="3"/>
          <w:numId w:val="4"/>
        </w:numPr>
        <w:rPr>
          <w:rFonts w:ascii="Avenir Book" w:hAnsi="Avenir Book"/>
        </w:rPr>
      </w:pPr>
      <w:r>
        <w:rPr>
          <w:rFonts w:ascii="Avenir Book" w:hAnsi="Avenir Book"/>
        </w:rPr>
        <w:t xml:space="preserve">Seat back </w:t>
      </w:r>
      <w:r>
        <w:rPr>
          <w:rFonts w:ascii="Avenir Book" w:hAnsi="Avenir Book"/>
        </w:rPr>
        <w:t>and pan shall be the only installation required in the field.</w:t>
      </w:r>
    </w:p>
    <w:p w:rsidR="005B19D1" w:rsidRDefault="00326765">
      <w:pPr>
        <w:pStyle w:val="ListParagraph"/>
        <w:numPr>
          <w:ilvl w:val="3"/>
          <w:numId w:val="4"/>
        </w:numPr>
        <w:rPr>
          <w:rFonts w:ascii="Avenir Book" w:hAnsi="Avenir Book"/>
        </w:rPr>
      </w:pPr>
      <w:r>
        <w:rPr>
          <w:rFonts w:ascii="Avenir Book" w:hAnsi="Avenir Book"/>
        </w:rPr>
        <w:t>Seat pan and back shall be blow molded plastic with color throughout.  Color shall be selected by the owner prior to installation.</w:t>
      </w:r>
    </w:p>
    <w:p w:rsidR="005B19D1" w:rsidRDefault="00326765">
      <w:pPr>
        <w:pStyle w:val="ListParagraph"/>
        <w:numPr>
          <w:ilvl w:val="3"/>
          <w:numId w:val="4"/>
        </w:numPr>
        <w:rPr>
          <w:rFonts w:ascii="Avenir Book" w:hAnsi="Avenir Book"/>
        </w:rPr>
      </w:pPr>
      <w:r>
        <w:rPr>
          <w:rFonts w:ascii="Avenir Book" w:hAnsi="Avenir Book"/>
        </w:rPr>
        <w:t>There shall be no gap in warranty and completed liability insur</w:t>
      </w:r>
      <w:r>
        <w:rPr>
          <w:rFonts w:ascii="Avenir Book" w:hAnsi="Avenir Book"/>
        </w:rPr>
        <w:t>ance between the chair portion of the project and the grandstand portion.  Grandstand manufacturer shall provide a written one-year warranty for the grandstand self-rising chairs.</w:t>
      </w:r>
    </w:p>
    <w:p w:rsidR="005B19D1" w:rsidRDefault="00326765">
      <w:pPr>
        <w:pStyle w:val="ListParagraph"/>
        <w:numPr>
          <w:ilvl w:val="3"/>
          <w:numId w:val="4"/>
        </w:numPr>
        <w:rPr>
          <w:rFonts w:ascii="Avenir Book" w:hAnsi="Avenir Book"/>
        </w:rPr>
      </w:pPr>
      <w:r>
        <w:rPr>
          <w:rFonts w:ascii="Avenir Book" w:hAnsi="Avenir Book"/>
        </w:rPr>
        <w:t>Manufacturer/Model</w:t>
      </w:r>
    </w:p>
    <w:p w:rsidR="005B19D1" w:rsidRDefault="00326765">
      <w:pPr>
        <w:pStyle w:val="ListParagraph"/>
        <w:numPr>
          <w:ilvl w:val="4"/>
          <w:numId w:val="4"/>
        </w:numPr>
        <w:rPr>
          <w:rFonts w:ascii="Avenir Book" w:hAnsi="Avenir Book"/>
        </w:rPr>
      </w:pPr>
      <w:r>
        <w:rPr>
          <w:rFonts w:ascii="Avenir Book" w:hAnsi="Avenir Book"/>
        </w:rPr>
        <w:t xml:space="preserve">Outdoor Aluminum </w:t>
      </w:r>
      <w:r>
        <w:rPr>
          <w:rFonts w:ascii="Avenir Book" w:hAnsi="Avenir Book"/>
        </w:rPr>
        <w:t xml:space="preserve">– </w:t>
      </w:r>
      <w:r>
        <w:rPr>
          <w:rFonts w:ascii="Avenir Book" w:hAnsi="Avenir Book"/>
        </w:rPr>
        <w:t>Venue I Self-Rising Chair</w:t>
      </w:r>
    </w:p>
    <w:p w:rsidR="005B19D1" w:rsidRDefault="00326765">
      <w:pPr>
        <w:pStyle w:val="ListParagraph"/>
        <w:numPr>
          <w:ilvl w:val="4"/>
          <w:numId w:val="4"/>
        </w:numPr>
        <w:rPr>
          <w:rFonts w:ascii="Avenir Book" w:eastAsia="Avenir Book" w:hAnsi="Avenir Book" w:cs="Avenir Book"/>
        </w:rPr>
      </w:pPr>
      <w:r>
        <w:rPr>
          <w:rFonts w:ascii="Avenir Book" w:eastAsia="Avenir Book" w:hAnsi="Avenir Book" w:cs="Avenir Book"/>
        </w:rPr>
        <w:br/>
      </w:r>
    </w:p>
    <w:p w:rsidR="005B19D1" w:rsidRDefault="00326765">
      <w:pPr>
        <w:pStyle w:val="ListParagraph"/>
        <w:numPr>
          <w:ilvl w:val="2"/>
          <w:numId w:val="4"/>
        </w:numPr>
        <w:rPr>
          <w:rFonts w:ascii="Avenir Medium" w:hAnsi="Avenir Medium"/>
        </w:rPr>
      </w:pPr>
      <w:r w:rsidRPr="002E7BD8">
        <w:rPr>
          <w:rFonts w:ascii="Avenir Medium" w:hAnsi="Avenir Medium"/>
          <w:highlight w:val="yellow"/>
        </w:rPr>
        <w:t>Closure pa</w:t>
      </w:r>
      <w:r w:rsidRPr="002E7BD8">
        <w:rPr>
          <w:rFonts w:ascii="Avenir Medium" w:hAnsi="Avenir Medium"/>
          <w:highlight w:val="yellow"/>
        </w:rPr>
        <w:t>nel</w:t>
      </w:r>
      <w:r>
        <w:rPr>
          <w:rFonts w:ascii="Avenir Medium" w:eastAsia="Avenir Medium" w:hAnsi="Avenir Medium" w:cs="Avenir Medium"/>
        </w:rPr>
        <w:br/>
      </w:r>
    </w:p>
    <w:p w:rsidR="005B19D1" w:rsidRDefault="00326765">
      <w:pPr>
        <w:pStyle w:val="ListParagraph"/>
        <w:numPr>
          <w:ilvl w:val="3"/>
          <w:numId w:val="4"/>
        </w:numPr>
        <w:rPr>
          <w:rFonts w:ascii="Avenir Book" w:hAnsi="Avenir Book"/>
        </w:rPr>
      </w:pPr>
      <w:r>
        <w:rPr>
          <w:rFonts w:ascii="Avenir Book" w:hAnsi="Avenir Book"/>
        </w:rPr>
        <w:t>The closure panel shall be constructed of aluminum risers and shall be installed the length of the grandstand along the front.</w:t>
      </w:r>
    </w:p>
    <w:p w:rsidR="005B19D1" w:rsidRDefault="00326765">
      <w:pPr>
        <w:pStyle w:val="ListParagraph"/>
        <w:numPr>
          <w:ilvl w:val="3"/>
          <w:numId w:val="4"/>
        </w:numPr>
        <w:rPr>
          <w:rFonts w:ascii="Avenir Book" w:hAnsi="Avenir Book"/>
        </w:rPr>
      </w:pPr>
      <w:r>
        <w:rPr>
          <w:rFonts w:ascii="Avenir Book" w:hAnsi="Avenir Book"/>
        </w:rPr>
        <w:t>The closure panel shall begin a maximum of 2</w:t>
      </w:r>
      <w:r>
        <w:rPr>
          <w:rFonts w:ascii="Avenir Book" w:hAnsi="Avenir Book"/>
        </w:rPr>
        <w:t xml:space="preserve">” </w:t>
      </w:r>
      <w:r>
        <w:rPr>
          <w:rFonts w:ascii="Avenir Book" w:hAnsi="Avenir Book"/>
        </w:rPr>
        <w:t>from grade.</w:t>
      </w:r>
    </w:p>
    <w:p w:rsidR="005B19D1" w:rsidRDefault="00326765">
      <w:pPr>
        <w:pStyle w:val="ListParagraph"/>
        <w:numPr>
          <w:ilvl w:val="3"/>
          <w:numId w:val="4"/>
        </w:numPr>
        <w:rPr>
          <w:rFonts w:ascii="Avenir Book" w:hAnsi="Avenir Book"/>
        </w:rPr>
      </w:pPr>
      <w:r>
        <w:rPr>
          <w:rFonts w:ascii="Avenir Book" w:hAnsi="Avenir Book"/>
        </w:rPr>
        <w:t>Finish of the closure panel shall be clear anodized 204R1 finish o</w:t>
      </w:r>
      <w:r>
        <w:rPr>
          <w:rFonts w:ascii="Avenir Book" w:hAnsi="Avenir Book"/>
        </w:rPr>
        <w:t>r powder coated per alternate.  Color to be selected by owner/architect.</w:t>
      </w:r>
    </w:p>
    <w:p w:rsidR="005B19D1" w:rsidRDefault="00326765">
      <w:pPr>
        <w:pStyle w:val="ListParagraph"/>
        <w:numPr>
          <w:ilvl w:val="3"/>
          <w:numId w:val="4"/>
        </w:numPr>
        <w:rPr>
          <w:rFonts w:ascii="Avenir Book" w:hAnsi="Avenir Book"/>
        </w:rPr>
      </w:pPr>
      <w:r>
        <w:rPr>
          <w:rFonts w:ascii="Avenir Book" w:hAnsi="Avenir Book"/>
        </w:rPr>
        <w:t>Framing of the closure panel shall be of the manufacturer</w:t>
      </w:r>
      <w:r>
        <w:rPr>
          <w:rFonts w:ascii="Avenir Book" w:hAnsi="Avenir Book"/>
        </w:rPr>
        <w:t>’</w:t>
      </w:r>
      <w:r>
        <w:rPr>
          <w:rFonts w:ascii="Avenir Book" w:hAnsi="Avenir Book"/>
        </w:rPr>
        <w:t>s standard design.</w:t>
      </w:r>
      <w:r>
        <w:rPr>
          <w:rFonts w:ascii="Avenir Book" w:eastAsia="Avenir Book" w:hAnsi="Avenir Book" w:cs="Avenir Book"/>
        </w:rPr>
        <w:br/>
      </w:r>
    </w:p>
    <w:p w:rsidR="005B19D1" w:rsidRDefault="00326765">
      <w:pPr>
        <w:pStyle w:val="ListParagraph"/>
        <w:numPr>
          <w:ilvl w:val="1"/>
          <w:numId w:val="4"/>
        </w:numPr>
        <w:rPr>
          <w:rFonts w:ascii="Avenir Heavy" w:hAnsi="Avenir Heavy"/>
        </w:rPr>
      </w:pPr>
      <w:r>
        <w:rPr>
          <w:rFonts w:ascii="Avenir Heavy" w:hAnsi="Avenir Heavy"/>
        </w:rPr>
        <w:t>HANDRAILS / GUARDRAILS</w:t>
      </w:r>
      <w:r>
        <w:rPr>
          <w:rFonts w:ascii="Avenir Heavy" w:eastAsia="Avenir Heavy" w:hAnsi="Avenir Heavy" w:cs="Avenir Heavy"/>
        </w:rPr>
        <w:br/>
      </w:r>
    </w:p>
    <w:p w:rsidR="005B19D1" w:rsidRDefault="00326765">
      <w:pPr>
        <w:pStyle w:val="ListParagraph"/>
        <w:numPr>
          <w:ilvl w:val="2"/>
          <w:numId w:val="4"/>
        </w:numPr>
        <w:rPr>
          <w:rFonts w:ascii="Avenir Book" w:hAnsi="Avenir Book"/>
        </w:rPr>
      </w:pPr>
      <w:r>
        <w:rPr>
          <w:rFonts w:ascii="Avenir Book" w:hAnsi="Avenir Book"/>
        </w:rPr>
        <w:t>All railing shall consist of 1-5/8</w:t>
      </w:r>
      <w:r>
        <w:rPr>
          <w:rFonts w:ascii="Avenir Book" w:hAnsi="Avenir Book"/>
        </w:rPr>
        <w:t xml:space="preserve">” </w:t>
      </w:r>
      <w:r>
        <w:rPr>
          <w:rFonts w:ascii="Avenir Book" w:hAnsi="Avenir Book"/>
        </w:rPr>
        <w:t>schedule 40 anodized pipe.</w:t>
      </w:r>
    </w:p>
    <w:p w:rsidR="005B19D1" w:rsidRDefault="00326765">
      <w:pPr>
        <w:pStyle w:val="ListParagraph"/>
        <w:numPr>
          <w:ilvl w:val="2"/>
          <w:numId w:val="4"/>
        </w:numPr>
        <w:rPr>
          <w:rFonts w:ascii="Avenir Book" w:hAnsi="Avenir Book"/>
        </w:rPr>
      </w:pPr>
      <w:r>
        <w:rPr>
          <w:rFonts w:ascii="Avenir Book" w:hAnsi="Avenir Book"/>
        </w:rPr>
        <w:t xml:space="preserve">All pipe fittings </w:t>
      </w:r>
      <w:r>
        <w:rPr>
          <w:rFonts w:ascii="Avenir Book" w:hAnsi="Avenir Book"/>
        </w:rPr>
        <w:t>shall be of cast aluminum.</w:t>
      </w:r>
    </w:p>
    <w:p w:rsidR="005B19D1" w:rsidRDefault="00326765">
      <w:pPr>
        <w:pStyle w:val="ListParagraph"/>
        <w:numPr>
          <w:ilvl w:val="2"/>
          <w:numId w:val="4"/>
        </w:numPr>
        <w:rPr>
          <w:rFonts w:ascii="Avenir Book" w:hAnsi="Avenir Book"/>
        </w:rPr>
      </w:pPr>
      <w:r>
        <w:rPr>
          <w:rFonts w:ascii="Avenir Book" w:hAnsi="Avenir Book"/>
        </w:rPr>
        <w:t>Guardrail supports to be 4</w:t>
      </w:r>
      <w:r>
        <w:rPr>
          <w:rFonts w:ascii="Avenir Book" w:hAnsi="Avenir Book"/>
        </w:rPr>
        <w:t xml:space="preserve">” </w:t>
      </w:r>
      <w:r>
        <w:rPr>
          <w:rFonts w:ascii="Avenir Book" w:hAnsi="Avenir Book"/>
        </w:rPr>
        <w:t>aluminum channel, alloy 6061-T6</w:t>
      </w:r>
    </w:p>
    <w:p w:rsidR="005B19D1" w:rsidRDefault="00326765">
      <w:pPr>
        <w:pStyle w:val="ListParagraph"/>
        <w:numPr>
          <w:ilvl w:val="2"/>
          <w:numId w:val="4"/>
        </w:numPr>
        <w:rPr>
          <w:rFonts w:ascii="Avenir Book" w:hAnsi="Avenir Book"/>
        </w:rPr>
      </w:pPr>
      <w:r>
        <w:rPr>
          <w:rFonts w:ascii="Avenir Book" w:hAnsi="Avenir Book"/>
        </w:rPr>
        <w:t>Rail pipe shall be secured to the guardrail support by means of galvanized tension bands.</w:t>
      </w:r>
    </w:p>
    <w:p w:rsidR="005B19D1" w:rsidRDefault="00326765">
      <w:pPr>
        <w:pStyle w:val="ListParagraph"/>
        <w:numPr>
          <w:ilvl w:val="2"/>
          <w:numId w:val="4"/>
        </w:numPr>
        <w:rPr>
          <w:rFonts w:ascii="Avenir Book" w:hAnsi="Avenir Book"/>
        </w:rPr>
      </w:pPr>
      <w:r>
        <w:rPr>
          <w:rFonts w:ascii="Avenir Book" w:hAnsi="Avenir Book"/>
        </w:rPr>
        <w:t>The top rail shall be 42</w:t>
      </w:r>
      <w:r>
        <w:rPr>
          <w:rFonts w:ascii="Avenir Book" w:hAnsi="Avenir Book"/>
        </w:rPr>
        <w:t xml:space="preserve">” </w:t>
      </w:r>
      <w:r>
        <w:rPr>
          <w:rFonts w:ascii="Avenir Book" w:hAnsi="Avenir Book"/>
        </w:rPr>
        <w:t>minimum above the nearest seat on the sides and rear,</w:t>
      </w:r>
      <w:r>
        <w:rPr>
          <w:rFonts w:ascii="Avenir Book" w:hAnsi="Avenir Book"/>
        </w:rPr>
        <w:t xml:space="preserve"> and 42</w:t>
      </w:r>
      <w:r>
        <w:rPr>
          <w:rFonts w:ascii="Avenir Book" w:hAnsi="Avenir Book"/>
        </w:rPr>
        <w:t xml:space="preserve">” </w:t>
      </w:r>
      <w:r>
        <w:rPr>
          <w:rFonts w:ascii="Avenir Book" w:hAnsi="Avenir Book"/>
        </w:rPr>
        <w:t>above the tread on the front walkway.</w:t>
      </w:r>
    </w:p>
    <w:p w:rsidR="005B19D1" w:rsidRDefault="00326765">
      <w:pPr>
        <w:pStyle w:val="ListParagraph"/>
        <w:numPr>
          <w:ilvl w:val="2"/>
          <w:numId w:val="4"/>
        </w:numPr>
        <w:rPr>
          <w:rFonts w:ascii="Avenir Book" w:hAnsi="Avenir Book"/>
        </w:rPr>
      </w:pPr>
      <w:r>
        <w:rPr>
          <w:rFonts w:ascii="Avenir Book" w:hAnsi="Avenir Book"/>
        </w:rPr>
        <w:t>Handrails on stairs shall be 34</w:t>
      </w:r>
      <w:r>
        <w:rPr>
          <w:rFonts w:ascii="Avenir Book" w:hAnsi="Avenir Book"/>
        </w:rPr>
        <w:t xml:space="preserve">” </w:t>
      </w:r>
      <w:r>
        <w:rPr>
          <w:rFonts w:ascii="Avenir Book" w:hAnsi="Avenir Book"/>
        </w:rPr>
        <w:t>above the leading most edge of the stair tread.</w:t>
      </w:r>
    </w:p>
    <w:p w:rsidR="005B19D1" w:rsidRDefault="00326765">
      <w:pPr>
        <w:pStyle w:val="ListParagraph"/>
        <w:numPr>
          <w:ilvl w:val="2"/>
          <w:numId w:val="4"/>
        </w:numPr>
        <w:rPr>
          <w:rFonts w:ascii="Avenir Book" w:hAnsi="Avenir Book"/>
        </w:rPr>
      </w:pPr>
      <w:r>
        <w:rPr>
          <w:rFonts w:ascii="Avenir Book" w:hAnsi="Avenir Book"/>
        </w:rPr>
        <w:lastRenderedPageBreak/>
        <w:t xml:space="preserve">A galvanized or black vinyl coated chain link fence shall be provided on the front, sides and rear of the grandstand and at all </w:t>
      </w:r>
      <w:r>
        <w:rPr>
          <w:rFonts w:ascii="Avenir Book" w:hAnsi="Avenir Book"/>
        </w:rPr>
        <w:t>egress areas.</w:t>
      </w:r>
    </w:p>
    <w:p w:rsidR="005B19D1" w:rsidRDefault="00326765">
      <w:pPr>
        <w:pStyle w:val="ListParagraph"/>
        <w:numPr>
          <w:ilvl w:val="2"/>
          <w:numId w:val="4"/>
        </w:numPr>
        <w:rPr>
          <w:rFonts w:ascii="Avenir Book" w:hAnsi="Avenir Book"/>
        </w:rPr>
      </w:pPr>
      <w:r>
        <w:rPr>
          <w:rFonts w:ascii="Avenir Book" w:hAnsi="Avenir Book"/>
        </w:rPr>
        <w:t>Handrails shall be provided at all walking areas and shall extend 1-1/2</w:t>
      </w:r>
      <w:r>
        <w:rPr>
          <w:rFonts w:ascii="Avenir Book" w:hAnsi="Avenir Book"/>
        </w:rPr>
        <w:t xml:space="preserve">” </w:t>
      </w:r>
      <w:r>
        <w:rPr>
          <w:rFonts w:ascii="Avenir Book" w:hAnsi="Avenir Book"/>
        </w:rPr>
        <w:t>from guardrail material.  Standoff shall be extruded aluminum, alloy 6061-T6.</w:t>
      </w:r>
    </w:p>
    <w:p w:rsidR="005B19D1" w:rsidRDefault="00326765">
      <w:pPr>
        <w:pStyle w:val="ListParagraph"/>
        <w:numPr>
          <w:ilvl w:val="2"/>
          <w:numId w:val="4"/>
        </w:numPr>
        <w:rPr>
          <w:rFonts w:ascii="Avenir Book" w:hAnsi="Avenir Book"/>
        </w:rPr>
      </w:pPr>
      <w:r>
        <w:rPr>
          <w:rFonts w:ascii="Avenir Book" w:hAnsi="Avenir Book"/>
        </w:rPr>
        <w:t>Handrails shall have internal sleeves for splice purposes and finished rail shall be contin</w:t>
      </w:r>
      <w:r>
        <w:rPr>
          <w:rFonts w:ascii="Avenir Book" w:hAnsi="Avenir Book"/>
        </w:rPr>
        <w:t>uous and shall not exceed 1-5/8</w:t>
      </w:r>
      <w:r>
        <w:rPr>
          <w:rFonts w:ascii="Avenir Book" w:hAnsi="Avenir Book"/>
        </w:rPr>
        <w:t xml:space="preserve">” </w:t>
      </w:r>
      <w:r>
        <w:rPr>
          <w:rFonts w:ascii="Avenir Book" w:hAnsi="Avenir Book"/>
        </w:rPr>
        <w:t>diameter.</w:t>
      </w:r>
      <w:r>
        <w:rPr>
          <w:rFonts w:ascii="Avenir Book" w:eastAsia="Avenir Book" w:hAnsi="Avenir Book" w:cs="Avenir Book"/>
        </w:rPr>
        <w:br/>
      </w:r>
    </w:p>
    <w:p w:rsidR="005B19D1" w:rsidRDefault="00326765">
      <w:pPr>
        <w:pStyle w:val="ListParagraph"/>
        <w:numPr>
          <w:ilvl w:val="1"/>
          <w:numId w:val="4"/>
        </w:numPr>
        <w:rPr>
          <w:rFonts w:ascii="Avenir Heavy" w:hAnsi="Avenir Heavy"/>
        </w:rPr>
      </w:pPr>
      <w:r>
        <w:rPr>
          <w:rFonts w:ascii="Avenir Heavy" w:hAnsi="Avenir Heavy"/>
        </w:rPr>
        <w:t>RAMPS</w:t>
      </w:r>
      <w:r>
        <w:rPr>
          <w:rFonts w:ascii="Avenir Heavy" w:eastAsia="Avenir Heavy" w:hAnsi="Avenir Heavy" w:cs="Avenir Heavy"/>
        </w:rPr>
        <w:br/>
      </w:r>
    </w:p>
    <w:p w:rsidR="005B19D1" w:rsidRDefault="00326765">
      <w:pPr>
        <w:pStyle w:val="ListParagraph"/>
        <w:numPr>
          <w:ilvl w:val="2"/>
          <w:numId w:val="4"/>
        </w:numPr>
        <w:rPr>
          <w:rFonts w:ascii="Avenir Book" w:hAnsi="Avenir Book"/>
        </w:rPr>
      </w:pPr>
      <w:r>
        <w:rPr>
          <w:rFonts w:ascii="Avenir Book" w:hAnsi="Avenir Book"/>
        </w:rPr>
        <w:t>Wheelchair accessible ramps with a minimum 60</w:t>
      </w:r>
      <w:r>
        <w:rPr>
          <w:rFonts w:ascii="Avenir Book" w:hAnsi="Avenir Book"/>
        </w:rPr>
        <w:t xml:space="preserve">” </w:t>
      </w:r>
      <w:r>
        <w:rPr>
          <w:rFonts w:ascii="Avenir Book" w:hAnsi="Avenir Book"/>
        </w:rPr>
        <w:t>clear width and a maximum 1:12 slope shall be provided, conforming to code.</w:t>
      </w:r>
    </w:p>
    <w:p w:rsidR="005B19D1" w:rsidRDefault="00326765">
      <w:pPr>
        <w:pStyle w:val="ListParagraph"/>
        <w:numPr>
          <w:ilvl w:val="2"/>
          <w:numId w:val="4"/>
        </w:numPr>
        <w:rPr>
          <w:rFonts w:ascii="Avenir Book" w:hAnsi="Avenir Book"/>
        </w:rPr>
      </w:pPr>
      <w:r>
        <w:rPr>
          <w:rFonts w:ascii="Avenir Book" w:hAnsi="Avenir Book"/>
        </w:rPr>
        <w:t>Understructure shall be constructed of same materials as grandstand support struct</w:t>
      </w:r>
      <w:r>
        <w:rPr>
          <w:rFonts w:ascii="Avenir Book" w:hAnsi="Avenir Book"/>
        </w:rPr>
        <w:t xml:space="preserve">ure.  </w:t>
      </w:r>
    </w:p>
    <w:p w:rsidR="005B19D1" w:rsidRDefault="00326765">
      <w:pPr>
        <w:pStyle w:val="ListParagraph"/>
        <w:numPr>
          <w:ilvl w:val="2"/>
          <w:numId w:val="4"/>
        </w:numPr>
        <w:rPr>
          <w:rFonts w:ascii="Avenir Book" w:hAnsi="Avenir Book"/>
        </w:rPr>
      </w:pPr>
      <w:r>
        <w:rPr>
          <w:rFonts w:ascii="Avenir Book" w:hAnsi="Avenir Book"/>
        </w:rPr>
        <w:t>Decking and handrails shall be constructed of same materials as grandstand decking.</w:t>
      </w:r>
      <w:r>
        <w:rPr>
          <w:rFonts w:ascii="Avenir Book" w:eastAsia="Avenir Book" w:hAnsi="Avenir Book" w:cs="Avenir Book"/>
        </w:rPr>
        <w:br/>
      </w:r>
    </w:p>
    <w:p w:rsidR="005B19D1" w:rsidRDefault="00326765">
      <w:pPr>
        <w:pStyle w:val="ListParagraph"/>
        <w:numPr>
          <w:ilvl w:val="1"/>
          <w:numId w:val="4"/>
        </w:numPr>
        <w:rPr>
          <w:rFonts w:ascii="Avenir Book" w:hAnsi="Avenir Book"/>
        </w:rPr>
      </w:pPr>
      <w:r>
        <w:rPr>
          <w:rFonts w:ascii="Avenir Heavy" w:hAnsi="Avenir Heavy"/>
        </w:rPr>
        <w:t>PRESS BOX</w:t>
      </w:r>
      <w:r>
        <w:rPr>
          <w:rFonts w:ascii="Avenir Book" w:hAnsi="Avenir Book"/>
        </w:rPr>
        <w:t xml:space="preserve"> – </w:t>
      </w:r>
      <w:r>
        <w:rPr>
          <w:rFonts w:ascii="Avenir Book" w:hAnsi="Avenir Book"/>
        </w:rPr>
        <w:t>See Architectural Drawings (Drawing #___).</w:t>
      </w:r>
      <w:r w:rsidR="002E7BD8">
        <w:rPr>
          <w:rFonts w:ascii="Avenir Book" w:hAnsi="Avenir Book"/>
        </w:rPr>
        <w:t xml:space="preserve"> </w:t>
      </w:r>
      <w:r w:rsidR="002E7BD8" w:rsidRPr="002E7BD8">
        <w:rPr>
          <w:rFonts w:ascii="Avenir Book" w:hAnsi="Avenir Book"/>
          <w:highlight w:val="yellow"/>
        </w:rPr>
        <w:t xml:space="preserve">Insert press box </w:t>
      </w:r>
      <w:proofErr w:type="spellStart"/>
      <w:r w:rsidR="002E7BD8" w:rsidRPr="002E7BD8">
        <w:rPr>
          <w:rFonts w:ascii="Avenir Book" w:hAnsi="Avenir Book"/>
          <w:highlight w:val="yellow"/>
        </w:rPr>
        <w:t>specifictions</w:t>
      </w:r>
      <w:proofErr w:type="spellEnd"/>
      <w:r w:rsidR="002E7BD8" w:rsidRPr="002E7BD8">
        <w:rPr>
          <w:rFonts w:ascii="Avenir Book" w:hAnsi="Avenir Book"/>
          <w:highlight w:val="yellow"/>
        </w:rPr>
        <w:t xml:space="preserve"> here.</w:t>
      </w:r>
      <w:r>
        <w:rPr>
          <w:rFonts w:ascii="Avenir Book" w:eastAsia="Avenir Book" w:hAnsi="Avenir Book" w:cs="Avenir Book"/>
        </w:rPr>
        <w:br/>
      </w:r>
    </w:p>
    <w:p w:rsidR="005B19D1" w:rsidRDefault="00326765">
      <w:pPr>
        <w:pStyle w:val="Body"/>
        <w:rPr>
          <w:rFonts w:ascii="Avenir Heavy" w:eastAsia="Avenir Heavy" w:hAnsi="Avenir Heavy" w:cs="Avenir Heavy"/>
        </w:rPr>
      </w:pPr>
      <w:r>
        <w:rPr>
          <w:rFonts w:ascii="Avenir Heavy" w:hAnsi="Avenir Heavy"/>
        </w:rPr>
        <w:t xml:space="preserve">PART 3 </w:t>
      </w:r>
      <w:r>
        <w:rPr>
          <w:rFonts w:ascii="Avenir Heavy" w:hAnsi="Avenir Heavy"/>
        </w:rPr>
        <w:t xml:space="preserve">– </w:t>
      </w:r>
      <w:r>
        <w:rPr>
          <w:rFonts w:ascii="Avenir Heavy" w:hAnsi="Avenir Heavy"/>
          <w:lang w:val="en-US"/>
        </w:rPr>
        <w:t xml:space="preserve">EXECUTION </w:t>
      </w:r>
      <w:r>
        <w:rPr>
          <w:rFonts w:ascii="Avenir Heavy" w:eastAsia="Avenir Heavy" w:hAnsi="Avenir Heavy" w:cs="Avenir Heavy"/>
        </w:rPr>
        <w:br/>
      </w:r>
    </w:p>
    <w:p w:rsidR="005B19D1" w:rsidRDefault="00326765">
      <w:pPr>
        <w:pStyle w:val="ListParagraph"/>
        <w:numPr>
          <w:ilvl w:val="0"/>
          <w:numId w:val="6"/>
        </w:numPr>
        <w:rPr>
          <w:rFonts w:ascii="Avenir Book" w:hAnsi="Avenir Book"/>
        </w:rPr>
      </w:pPr>
      <w:r>
        <w:rPr>
          <w:rFonts w:ascii="Avenir Heavy" w:hAnsi="Avenir Heavy"/>
        </w:rPr>
        <w:t>EXAMINATION</w:t>
      </w:r>
      <w:r>
        <w:rPr>
          <w:rFonts w:ascii="Avenir Book" w:eastAsia="Avenir Book" w:hAnsi="Avenir Book" w:cs="Avenir Book"/>
        </w:rPr>
        <w:br/>
      </w:r>
    </w:p>
    <w:p w:rsidR="005B19D1" w:rsidRDefault="00326765">
      <w:pPr>
        <w:pStyle w:val="ListParagraph"/>
        <w:numPr>
          <w:ilvl w:val="2"/>
          <w:numId w:val="6"/>
        </w:numPr>
        <w:rPr>
          <w:rFonts w:ascii="Avenir Book" w:hAnsi="Avenir Book"/>
        </w:rPr>
      </w:pPr>
      <w:r>
        <w:rPr>
          <w:rFonts w:ascii="Avenir Book" w:hAnsi="Avenir Book"/>
        </w:rPr>
        <w:t xml:space="preserve">Before erection proceeds, certified grandstand installer will survey </w:t>
      </w:r>
      <w:r>
        <w:rPr>
          <w:rFonts w:ascii="Avenir Book" w:hAnsi="Avenir Book"/>
        </w:rPr>
        <w:t>elevations and location of concrete foundations or pads and anchor bolts to verify compliance with the requirements of grandstand manufacturer</w:t>
      </w:r>
      <w:r>
        <w:rPr>
          <w:rFonts w:ascii="Avenir Book" w:hAnsi="Avenir Book"/>
        </w:rPr>
        <w:t>’</w:t>
      </w:r>
      <w:r>
        <w:rPr>
          <w:rFonts w:ascii="Avenir Book" w:hAnsi="Avenir Book"/>
        </w:rPr>
        <w:t>s tolerances.</w:t>
      </w:r>
      <w:r>
        <w:rPr>
          <w:rFonts w:ascii="Avenir Book" w:eastAsia="Avenir Book" w:hAnsi="Avenir Book" w:cs="Avenir Book"/>
        </w:rPr>
        <w:br/>
      </w:r>
    </w:p>
    <w:p w:rsidR="005B19D1" w:rsidRDefault="00326765">
      <w:pPr>
        <w:pStyle w:val="ListParagraph"/>
        <w:numPr>
          <w:ilvl w:val="1"/>
          <w:numId w:val="7"/>
        </w:numPr>
        <w:rPr>
          <w:rFonts w:ascii="Avenir Book" w:hAnsi="Avenir Book"/>
        </w:rPr>
      </w:pPr>
      <w:r>
        <w:rPr>
          <w:rFonts w:ascii="Avenir Heavy" w:hAnsi="Avenir Heavy"/>
        </w:rPr>
        <w:t>ERECTION</w:t>
      </w:r>
      <w:r>
        <w:rPr>
          <w:rFonts w:ascii="Avenir Book" w:eastAsia="Avenir Book" w:hAnsi="Avenir Book" w:cs="Avenir Book"/>
        </w:rPr>
        <w:br/>
      </w:r>
    </w:p>
    <w:p w:rsidR="005B19D1" w:rsidRDefault="00326765">
      <w:pPr>
        <w:pStyle w:val="ListParagraph"/>
        <w:numPr>
          <w:ilvl w:val="2"/>
          <w:numId w:val="7"/>
        </w:numPr>
        <w:rPr>
          <w:rFonts w:ascii="Avenir Book" w:hAnsi="Avenir Book"/>
        </w:rPr>
      </w:pPr>
      <w:r>
        <w:rPr>
          <w:rFonts w:ascii="Avenir Book" w:hAnsi="Avenir Book"/>
        </w:rPr>
        <w:t>Erect grandstand system according to manufacturer</w:t>
      </w:r>
      <w:r>
        <w:rPr>
          <w:rFonts w:ascii="Avenir Book" w:hAnsi="Avenir Book"/>
        </w:rPr>
        <w:t>’</w:t>
      </w:r>
      <w:r>
        <w:rPr>
          <w:rFonts w:ascii="Avenir Book" w:hAnsi="Avenir Book"/>
        </w:rPr>
        <w:t xml:space="preserve">s written instructions and erection </w:t>
      </w:r>
      <w:r>
        <w:rPr>
          <w:rFonts w:ascii="Avenir Book" w:hAnsi="Avenir Book"/>
        </w:rPr>
        <w:t>drawings.</w:t>
      </w:r>
    </w:p>
    <w:p w:rsidR="005B19D1" w:rsidRDefault="00326765">
      <w:pPr>
        <w:pStyle w:val="ListParagraph"/>
        <w:numPr>
          <w:ilvl w:val="2"/>
          <w:numId w:val="7"/>
        </w:numPr>
        <w:rPr>
          <w:rFonts w:ascii="Avenir Book" w:hAnsi="Avenir Book"/>
        </w:rPr>
      </w:pPr>
      <w:r>
        <w:rPr>
          <w:rFonts w:ascii="Avenir Book" w:hAnsi="Avenir Book"/>
        </w:rPr>
        <w:t>Do not field cut, drill or alter structural members without written approval from grandstand system manufacturer</w:t>
      </w:r>
      <w:r>
        <w:rPr>
          <w:rFonts w:ascii="Avenir Book" w:hAnsi="Avenir Book"/>
        </w:rPr>
        <w:t>’</w:t>
      </w:r>
      <w:r>
        <w:rPr>
          <w:rFonts w:ascii="Avenir Book" w:hAnsi="Avenir Book"/>
        </w:rPr>
        <w:t>s professional engineer.</w:t>
      </w:r>
    </w:p>
    <w:p w:rsidR="005B19D1" w:rsidRDefault="00326765">
      <w:pPr>
        <w:pStyle w:val="ListParagraph"/>
        <w:numPr>
          <w:ilvl w:val="2"/>
          <w:numId w:val="7"/>
        </w:numPr>
        <w:rPr>
          <w:rFonts w:ascii="Avenir Book" w:hAnsi="Avenir Book"/>
        </w:rPr>
      </w:pPr>
      <w:r>
        <w:rPr>
          <w:rFonts w:ascii="Avenir Book" w:hAnsi="Avenir Book"/>
        </w:rPr>
        <w:lastRenderedPageBreak/>
        <w:t>Set structural framing in locations to elevations indicated according to AISC specifications referenced in t</w:t>
      </w:r>
      <w:r>
        <w:rPr>
          <w:rFonts w:ascii="Avenir Book" w:hAnsi="Avenir Book"/>
        </w:rPr>
        <w:t>he specification.</w:t>
      </w:r>
      <w:r>
        <w:rPr>
          <w:rFonts w:ascii="Avenir Book" w:eastAsia="Avenir Book" w:hAnsi="Avenir Book" w:cs="Avenir Book"/>
        </w:rPr>
        <w:br/>
      </w:r>
    </w:p>
    <w:p w:rsidR="005B19D1" w:rsidRDefault="00326765">
      <w:pPr>
        <w:pStyle w:val="ListParagraph"/>
        <w:numPr>
          <w:ilvl w:val="1"/>
          <w:numId w:val="7"/>
        </w:numPr>
        <w:rPr>
          <w:rFonts w:ascii="Avenir Heavy" w:hAnsi="Avenir Heavy"/>
        </w:rPr>
      </w:pPr>
      <w:r>
        <w:rPr>
          <w:rFonts w:ascii="Avenir Heavy" w:hAnsi="Avenir Heavy"/>
        </w:rPr>
        <w:t>CLEANING AND PROTECTION</w:t>
      </w:r>
      <w:r>
        <w:rPr>
          <w:rFonts w:ascii="Avenir Heavy" w:eastAsia="Avenir Heavy" w:hAnsi="Avenir Heavy" w:cs="Avenir Heavy"/>
        </w:rPr>
        <w:br/>
      </w:r>
    </w:p>
    <w:p w:rsidR="005B19D1" w:rsidRDefault="00326765">
      <w:pPr>
        <w:pStyle w:val="ListParagraph"/>
        <w:numPr>
          <w:ilvl w:val="2"/>
          <w:numId w:val="7"/>
        </w:numPr>
        <w:rPr>
          <w:rFonts w:ascii="Avenir Book" w:hAnsi="Avenir Book"/>
        </w:rPr>
      </w:pPr>
      <w:r>
        <w:rPr>
          <w:rFonts w:ascii="Avenir Book" w:hAnsi="Avenir Book"/>
        </w:rPr>
        <w:t>Clean all metal surfaces promptly after installation of work.</w:t>
      </w:r>
    </w:p>
    <w:p w:rsidR="005B19D1" w:rsidRDefault="00326765">
      <w:pPr>
        <w:pStyle w:val="ListParagraph"/>
        <w:numPr>
          <w:ilvl w:val="2"/>
          <w:numId w:val="7"/>
        </w:numPr>
        <w:rPr>
          <w:rFonts w:ascii="Avenir Book" w:hAnsi="Avenir Book"/>
        </w:rPr>
      </w:pPr>
      <w:r>
        <w:rPr>
          <w:rFonts w:ascii="Avenir Book" w:hAnsi="Avenir Book"/>
        </w:rPr>
        <w:t>Exercise care to avoid damage to protective coatings and finishes.</w:t>
      </w:r>
    </w:p>
    <w:p w:rsidR="005B19D1" w:rsidRDefault="00326765">
      <w:pPr>
        <w:pStyle w:val="ListParagraph"/>
        <w:numPr>
          <w:ilvl w:val="2"/>
          <w:numId w:val="7"/>
        </w:numPr>
        <w:rPr>
          <w:rFonts w:ascii="Avenir Book" w:hAnsi="Avenir Book"/>
        </w:rPr>
      </w:pPr>
      <w:r>
        <w:rPr>
          <w:rFonts w:ascii="Avenir Book" w:hAnsi="Avenir Book"/>
        </w:rPr>
        <w:t>Remove all excess construction material and dispose of all debris.</w:t>
      </w:r>
      <w:r>
        <w:rPr>
          <w:rFonts w:ascii="Avenir Book" w:eastAsia="Avenir Book" w:hAnsi="Avenir Book" w:cs="Avenir Book"/>
        </w:rPr>
        <w:br/>
      </w:r>
    </w:p>
    <w:p w:rsidR="005B19D1" w:rsidRDefault="00326765">
      <w:pPr>
        <w:pStyle w:val="Body"/>
        <w:rPr>
          <w:rFonts w:ascii="Avenir Heavy" w:eastAsia="Avenir Heavy" w:hAnsi="Avenir Heavy" w:cs="Avenir Heavy"/>
        </w:rPr>
      </w:pPr>
      <w:r>
        <w:rPr>
          <w:rFonts w:ascii="Avenir Heavy" w:hAnsi="Avenir Heavy"/>
          <w:lang w:val="en-US"/>
        </w:rPr>
        <w:t xml:space="preserve">END OF SECTION </w:t>
      </w:r>
      <w:r>
        <w:rPr>
          <w:rFonts w:ascii="Avenir Heavy" w:hAnsi="Avenir Heavy"/>
          <w:lang w:val="en-US"/>
        </w:rPr>
        <w:t>13 34 16</w:t>
      </w:r>
    </w:p>
    <w:p w:rsidR="005B19D1" w:rsidRDefault="005B19D1">
      <w:pPr>
        <w:pStyle w:val="Body"/>
        <w:rPr>
          <w:rFonts w:ascii="Bio Sans Regular" w:eastAsia="Bio Sans Regular" w:hAnsi="Bio Sans Regular" w:cs="Bio Sans Regular"/>
        </w:rPr>
      </w:pPr>
    </w:p>
    <w:p w:rsidR="005B19D1" w:rsidRDefault="00326765">
      <w:pPr>
        <w:pStyle w:val="Body"/>
      </w:pPr>
      <w:r>
        <w:rPr>
          <w:rFonts w:ascii="Bio Sans Regular" w:eastAsia="Bio Sans Regular" w:hAnsi="Bio Sans Regular" w:cs="Bio Sans Regular"/>
        </w:rPr>
        <w:br/>
      </w:r>
    </w:p>
    <w:sectPr w:rsidR="005B19D1">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765" w:rsidRDefault="00326765">
      <w:r>
        <w:separator/>
      </w:r>
    </w:p>
  </w:endnote>
  <w:endnote w:type="continuationSeparator" w:id="0">
    <w:p w:rsidR="00326765" w:rsidRDefault="0032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Avenir Heavy">
    <w:panose1 w:val="020B0703020203020204"/>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 w:name="Bio Sans Regular">
    <w:altName w:val="Cambria"/>
    <w:panose1 w:val="020B0604020202020204"/>
    <w:charset w:val="00"/>
    <w:family w:val="roman"/>
    <w:pitch w:val="default"/>
  </w:font>
  <w:font w:name="Avenir Black">
    <w:panose1 w:val="020B0803020203020204"/>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9D1" w:rsidRDefault="00326765">
    <w:pPr>
      <w:pStyle w:val="Default"/>
      <w:spacing w:before="0" w:after="240" w:line="240" w:lineRule="auto"/>
    </w:pPr>
    <w:r>
      <w:rPr>
        <w:rFonts w:ascii="Avenir Black" w:hAnsi="Avenir Black"/>
        <w:color w:val="860C11"/>
        <w:sz w:val="22"/>
        <w:szCs w:val="22"/>
      </w:rPr>
      <w:t>5</w:t>
    </w:r>
    <w:r>
      <w:rPr>
        <w:rFonts w:ascii="Avenir Black" w:hAnsi="Avenir Black"/>
        <w:color w:val="860C11"/>
        <w:sz w:val="22"/>
        <w:szCs w:val="22"/>
      </w:rPr>
      <w:t>0</w:t>
    </w:r>
    <w:r>
      <w:rPr>
        <w:rFonts w:ascii="Avenir Black" w:hAnsi="Avenir Black"/>
        <w:color w:val="860C12"/>
        <w:sz w:val="22"/>
        <w:szCs w:val="22"/>
      </w:rPr>
      <w:t>2.243.1414</w:t>
    </w:r>
    <w:r>
      <w:rPr>
        <w:rFonts w:ascii="Avenir Black" w:hAnsi="Avenir Black"/>
        <w:color w:val="860C11"/>
        <w:sz w:val="22"/>
        <w:szCs w:val="22"/>
      </w:rPr>
      <w:t xml:space="preserve"> </w:t>
    </w:r>
    <w:r>
      <w:rPr>
        <w:rFonts w:ascii="Avenir Black" w:eastAsia="Avenir Black" w:hAnsi="Avenir Black" w:cs="Avenir Black"/>
        <w:color w:val="860C11"/>
        <w:sz w:val="22"/>
        <w:szCs w:val="22"/>
      </w:rPr>
      <w:tab/>
    </w:r>
    <w:r>
      <w:rPr>
        <w:rFonts w:ascii="Avenir Black" w:eastAsia="Avenir Black" w:hAnsi="Avenir Black" w:cs="Avenir Black"/>
        <w:color w:val="860C11"/>
        <w:sz w:val="22"/>
        <w:szCs w:val="22"/>
      </w:rPr>
      <w:tab/>
    </w:r>
    <w:r>
      <w:rPr>
        <w:rFonts w:ascii="Avenir Black" w:eastAsia="Avenir Black" w:hAnsi="Avenir Black" w:cs="Avenir Black"/>
        <w:color w:val="860C11"/>
        <w:sz w:val="22"/>
        <w:szCs w:val="22"/>
      </w:rPr>
      <w:tab/>
    </w:r>
    <w:r>
      <w:rPr>
        <w:rFonts w:ascii="Avenir Black" w:eastAsia="Avenir Black" w:hAnsi="Avenir Black" w:cs="Avenir Black"/>
        <w:color w:val="860C11"/>
        <w:sz w:val="22"/>
        <w:szCs w:val="22"/>
      </w:rPr>
      <w:tab/>
      <w:t xml:space="preserve">           </w:t>
    </w:r>
    <w:r>
      <w:rPr>
        <w:rFonts w:ascii="Avenir Black" w:eastAsia="Avenir Black" w:hAnsi="Avenir Black" w:cs="Avenir Black"/>
        <w:color w:val="860C11"/>
        <w:sz w:val="22"/>
        <w:szCs w:val="22"/>
      </w:rPr>
      <w:tab/>
      <w:t xml:space="preserve"> </w:t>
    </w:r>
    <w:proofErr w:type="gramStart"/>
    <w:r>
      <w:rPr>
        <w:rFonts w:ascii="Avenir Black" w:eastAsia="Avenir Black" w:hAnsi="Avenir Black" w:cs="Avenir Black"/>
        <w:color w:val="860C11"/>
        <w:sz w:val="22"/>
        <w:szCs w:val="22"/>
      </w:rPr>
      <w:tab/>
      <w:t xml:space="preserve">  </w:t>
    </w:r>
    <w:r>
      <w:rPr>
        <w:rFonts w:ascii="Avenir Black" w:hAnsi="Avenir Black"/>
        <w:sz w:val="22"/>
        <w:szCs w:val="22"/>
        <w:lang w:val="de-DE"/>
      </w:rPr>
      <w:t>BLEACHEREXPERTS.COM</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765" w:rsidRDefault="00326765">
      <w:r>
        <w:separator/>
      </w:r>
    </w:p>
  </w:footnote>
  <w:footnote w:type="continuationSeparator" w:id="0">
    <w:p w:rsidR="00326765" w:rsidRDefault="00326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9D1" w:rsidRDefault="00326765">
    <w:pPr>
      <w:pStyle w:val="HeaderFooter"/>
    </w:pPr>
    <w:r>
      <w:rPr>
        <w:noProof/>
      </w:rPr>
      <w:drawing>
        <wp:inline distT="0" distB="0" distL="0" distR="0">
          <wp:extent cx="2440276" cy="542961"/>
          <wp:effectExtent l="0" t="0" r="0" b="0"/>
          <wp:docPr id="1073741825" name="officeArt object" descr="pasted-image.pdf"/>
          <wp:cNvGraphicFramePr/>
          <a:graphic xmlns:a="http://schemas.openxmlformats.org/drawingml/2006/main">
            <a:graphicData uri="http://schemas.openxmlformats.org/drawingml/2006/picture">
              <pic:pic xmlns:pic="http://schemas.openxmlformats.org/drawingml/2006/picture">
                <pic:nvPicPr>
                  <pic:cNvPr id="1073741825" name="pasted-image.pdf" descr="pasted-image.pdf"/>
                  <pic:cNvPicPr>
                    <a:picLocks noChangeAspect="1"/>
                  </pic:cNvPicPr>
                </pic:nvPicPr>
                <pic:blipFill>
                  <a:blip r:embed="rId1">
                    <a:extLst/>
                  </a:blip>
                  <a:stretch>
                    <a:fillRect/>
                  </a:stretch>
                </pic:blipFill>
                <pic:spPr>
                  <a:xfrm>
                    <a:off x="0" y="0"/>
                    <a:ext cx="2440276" cy="542961"/>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8284F"/>
    <w:multiLevelType w:val="multilevel"/>
    <w:tmpl w:val="F274112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upperLetter"/>
      <w:lvlText w:val="%3."/>
      <w:lvlJc w:val="left"/>
      <w:pPr>
        <w:tabs>
          <w:tab w:val="num" w:pos="720"/>
        </w:tabs>
        <w:ind w:left="1440" w:hanging="720"/>
      </w:pPr>
      <w:rPr>
        <w:rFonts w:hint="default"/>
      </w:rPr>
    </w:lvl>
    <w:lvl w:ilvl="3">
      <w:start w:val="1"/>
      <w:numFmt w:val="decimal"/>
      <w:lvlText w:val="%4."/>
      <w:lvlJc w:val="left"/>
      <w:pPr>
        <w:tabs>
          <w:tab w:val="num" w:pos="144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61F2DFD"/>
    <w:multiLevelType w:val="multilevel"/>
    <w:tmpl w:val="F274112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upperLetter"/>
      <w:lvlText w:val="%3."/>
      <w:lvlJc w:val="left"/>
      <w:pPr>
        <w:tabs>
          <w:tab w:val="num" w:pos="720"/>
        </w:tabs>
        <w:ind w:left="1440" w:hanging="720"/>
      </w:pPr>
      <w:rPr>
        <w:rFonts w:hint="default"/>
      </w:rPr>
    </w:lvl>
    <w:lvl w:ilvl="3">
      <w:start w:val="1"/>
      <w:numFmt w:val="decimal"/>
      <w:lvlText w:val="%4."/>
      <w:lvlJc w:val="left"/>
      <w:pPr>
        <w:tabs>
          <w:tab w:val="num" w:pos="144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E2E2D0A"/>
    <w:multiLevelType w:val="multilevel"/>
    <w:tmpl w:val="9B743390"/>
    <w:numStyleLink w:val="ImportedStyle1"/>
  </w:abstractNum>
  <w:abstractNum w:abstractNumId="3" w15:restartNumberingAfterBreak="0">
    <w:nsid w:val="4D4E6CA2"/>
    <w:multiLevelType w:val="multilevel"/>
    <w:tmpl w:val="9B743390"/>
    <w:styleLink w:val="ImportedStyle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lvlText w:val="%3."/>
      <w:lvlJc w:val="left"/>
      <w:pPr>
        <w:tabs>
          <w:tab w:val="left" w:pos="72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tabs>
          <w:tab w:val="left" w:pos="144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6.%7."/>
      <w:lvlJc w:val="left"/>
      <w:pPr>
        <w:tabs>
          <w:tab w:val="left" w:pos="4320"/>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6.%7.%8."/>
      <w:lvlJc w:val="left"/>
      <w:pPr>
        <w:tabs>
          <w:tab w:val="left" w:pos="4320"/>
        </w:tabs>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6.%7.%8.%9."/>
      <w:lvlJc w:val="left"/>
      <w:pPr>
        <w:tabs>
          <w:tab w:val="left" w:pos="4320"/>
        </w:tabs>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10F762C"/>
    <w:multiLevelType w:val="multilevel"/>
    <w:tmpl w:val="61CC6138"/>
    <w:numStyleLink w:val="ImportedStyle3"/>
  </w:abstractNum>
  <w:abstractNum w:abstractNumId="5" w15:restartNumberingAfterBreak="0">
    <w:nsid w:val="59C2404D"/>
    <w:multiLevelType w:val="multilevel"/>
    <w:tmpl w:val="1B60BCBC"/>
    <w:lvl w:ilvl="0">
      <w:start w:val="1"/>
      <w:numFmt w:val="decimal"/>
      <w:lvlText w:val="%1"/>
      <w:lvlJc w:val="left"/>
      <w:pPr>
        <w:ind w:left="720" w:hanging="720"/>
      </w:pPr>
      <w:rPr>
        <w:rFonts w:hint="default"/>
      </w:rPr>
    </w:lvl>
    <w:lvl w:ilvl="1">
      <w:start w:val="1"/>
      <w:numFmt w:val="decimal"/>
      <w:lvlText w:val="2.%2"/>
      <w:lvlJc w:val="left"/>
      <w:pPr>
        <w:ind w:left="720" w:hanging="720"/>
      </w:pPr>
      <w:rPr>
        <w:rFonts w:hint="default"/>
      </w:rPr>
    </w:lvl>
    <w:lvl w:ilvl="2">
      <w:start w:val="1"/>
      <w:numFmt w:val="upperLetter"/>
      <w:lvlText w:val="%3."/>
      <w:lvlJc w:val="left"/>
      <w:pPr>
        <w:tabs>
          <w:tab w:val="num" w:pos="720"/>
        </w:tabs>
        <w:ind w:left="1440" w:hanging="720"/>
      </w:pPr>
      <w:rPr>
        <w:rFonts w:hint="default"/>
      </w:rPr>
    </w:lvl>
    <w:lvl w:ilvl="3">
      <w:start w:val="1"/>
      <w:numFmt w:val="decimal"/>
      <w:lvlText w:val="%4."/>
      <w:lvlJc w:val="left"/>
      <w:pPr>
        <w:tabs>
          <w:tab w:val="num" w:pos="144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FDA093C"/>
    <w:multiLevelType w:val="multilevel"/>
    <w:tmpl w:val="61CC6138"/>
    <w:styleLink w:val="ImportedStyle3"/>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lvlText w:val="%3."/>
      <w:lvlJc w:val="left"/>
      <w:pPr>
        <w:tabs>
          <w:tab w:val="left" w:pos="72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tabs>
          <w:tab w:val="left" w:pos="72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6."/>
      <w:lvlJc w:val="left"/>
      <w:pPr>
        <w:tabs>
          <w:tab w:val="left" w:pos="72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6.%7.%8."/>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6.%7.%8.%9."/>
      <w:lvlJc w:val="left"/>
      <w:pPr>
        <w:tabs>
          <w:tab w:val="left" w:pos="720"/>
        </w:tabs>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D3F4F68"/>
    <w:multiLevelType w:val="multilevel"/>
    <w:tmpl w:val="2E781FF4"/>
    <w:styleLink w:val="ImportedStyle2"/>
    <w:lvl w:ilvl="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upperLetter"/>
      <w:lvlText w:val="%3."/>
      <w:lvlJc w:val="left"/>
      <w:pPr>
        <w:tabs>
          <w:tab w:val="left" w:pos="72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tabs>
          <w:tab w:val="left" w:pos="144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6."/>
      <w:lvlJc w:val="left"/>
      <w:pPr>
        <w:tabs>
          <w:tab w:val="left" w:pos="288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6.%7."/>
      <w:lvlJc w:val="left"/>
      <w:pPr>
        <w:tabs>
          <w:tab w:val="left" w:pos="2880"/>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6.%7.%8."/>
      <w:lvlJc w:val="left"/>
      <w:pPr>
        <w:tabs>
          <w:tab w:val="left" w:pos="2880"/>
        </w:tabs>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6.%7.%8.%9."/>
      <w:lvlJc w:val="left"/>
      <w:pPr>
        <w:tabs>
          <w:tab w:val="left" w:pos="2880"/>
        </w:tabs>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D5D493F"/>
    <w:multiLevelType w:val="multilevel"/>
    <w:tmpl w:val="2E781FF4"/>
    <w:numStyleLink w:val="ImportedStyle2"/>
  </w:abstractNum>
  <w:num w:numId="1">
    <w:abstractNumId w:val="3"/>
  </w:num>
  <w:num w:numId="2">
    <w:abstractNumId w:val="2"/>
  </w:num>
  <w:num w:numId="3">
    <w:abstractNumId w:val="7"/>
  </w:num>
  <w:num w:numId="4">
    <w:abstractNumId w:val="8"/>
  </w:num>
  <w:num w:numId="5">
    <w:abstractNumId w:val="6"/>
  </w:num>
  <w:num w:numId="6">
    <w:abstractNumId w:val="4"/>
  </w:num>
  <w:num w:numId="7">
    <w:abstractNumId w:val="4"/>
    <w:lvlOverride w:ilvl="0">
      <w:startOverride w:val="1"/>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upperLetter"/>
        <w:lvlText w:val="%3."/>
        <w:lvlJc w:val="left"/>
        <w:pPr>
          <w:tabs>
            <w:tab w:val="left" w:pos="72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tabs>
            <w:tab w:val="left" w:pos="72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6."/>
        <w:lvlJc w:val="left"/>
        <w:pPr>
          <w:tabs>
            <w:tab w:val="left" w:pos="72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6.%7.%8."/>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6.%7.%8.%9."/>
        <w:lvlJc w:val="left"/>
        <w:pPr>
          <w:tabs>
            <w:tab w:val="left" w:pos="720"/>
          </w:tabs>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9D1"/>
    <w:rsid w:val="000944A1"/>
    <w:rsid w:val="00173AB2"/>
    <w:rsid w:val="002E7BD8"/>
    <w:rsid w:val="00326765"/>
    <w:rsid w:val="005B19D1"/>
    <w:rsid w:val="00D96760"/>
    <w:rsid w:val="00DF47B2"/>
    <w:rsid w:val="00EC7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503C6B"/>
  <w15:docId w15:val="{1B36D74A-A8C0-8143-9EF1-ED13758B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mbria" w:hAnsi="Cambria" w:cs="Arial Unicode MS"/>
      <w:color w:val="000000"/>
      <w:sz w:val="24"/>
      <w:szCs w:val="24"/>
      <w:u w:color="000000"/>
      <w:lang w:val="de-DE"/>
      <w14:textOutline w14:w="0" w14:cap="flat" w14:cmpd="sng" w14:algn="ctr">
        <w14:noFill/>
        <w14:prstDash w14:val="solid"/>
        <w14:bevel/>
      </w14:textOutline>
    </w:rPr>
  </w:style>
  <w:style w:type="paragraph" w:styleId="ListParagraph">
    <w:name w:val="List Paragraph"/>
    <w:uiPriority w:val="34"/>
    <w:qFormat/>
    <w:pPr>
      <w:ind w:left="720"/>
    </w:pPr>
    <w:rPr>
      <w:rFonts w:ascii="Cambria" w:hAnsi="Cambria"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2968</Words>
  <Characters>16919</Characters>
  <Application>Microsoft Office Word</Application>
  <DocSecurity>0</DocSecurity>
  <Lines>140</Lines>
  <Paragraphs>39</Paragraphs>
  <ScaleCrop>false</ScaleCrop>
  <Company/>
  <LinksUpToDate>false</LinksUpToDate>
  <CharactersWithSpaces>19848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Giffen</cp:lastModifiedBy>
  <cp:revision>4</cp:revision>
  <dcterms:created xsi:type="dcterms:W3CDTF">2023-08-09T16:57:00Z</dcterms:created>
  <dcterms:modified xsi:type="dcterms:W3CDTF">2023-08-09T16:59:00Z</dcterms:modified>
</cp:coreProperties>
</file>